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212"/>
      </w:tblGrid>
      <w:tr w:rsidR="00A02F9F" w:rsidRPr="002D0B4E" w14:paraId="3F059765" w14:textId="77777777" w:rsidTr="00341053">
        <w:trPr>
          <w:trHeight w:val="425"/>
        </w:trPr>
        <w:tc>
          <w:tcPr>
            <w:tcW w:w="9212" w:type="dxa"/>
          </w:tcPr>
          <w:p w14:paraId="606287EE" w14:textId="51C33C28" w:rsidR="006D06FB" w:rsidRPr="002D0B4E" w:rsidRDefault="006D06FB" w:rsidP="003B2104">
            <w:pPr>
              <w:jc w:val="center"/>
              <w:rPr>
                <w:rFonts w:asciiTheme="minorHAnsi" w:hAnsiTheme="minorHAnsi" w:cstheme="minorHAnsi"/>
                <w:b/>
                <w:bCs/>
              </w:rPr>
            </w:pPr>
            <w:r w:rsidRPr="002D0B4E">
              <w:rPr>
                <w:rFonts w:asciiTheme="minorHAnsi" w:hAnsiTheme="minorHAnsi" w:cstheme="minorHAnsi"/>
              </w:rPr>
              <w:t>ZAPYTANIE OFERTOWE/OGŁOSZENIE O ZAMÓWIENIU</w:t>
            </w:r>
            <w:r w:rsidR="00123281">
              <w:rPr>
                <w:rFonts w:asciiTheme="minorHAnsi" w:hAnsiTheme="minorHAnsi" w:cstheme="minorHAnsi"/>
              </w:rPr>
              <w:t xml:space="preserve"> </w:t>
            </w:r>
            <w:r w:rsidR="00123281" w:rsidRPr="002D0B4E">
              <w:rPr>
                <w:rFonts w:asciiTheme="minorHAnsi" w:hAnsiTheme="minorHAnsi" w:cstheme="minorHAnsi"/>
              </w:rPr>
              <w:t xml:space="preserve">nr </w:t>
            </w:r>
            <w:r w:rsidR="005940E2">
              <w:rPr>
                <w:rFonts w:asciiTheme="minorHAnsi" w:hAnsiTheme="minorHAnsi" w:cstheme="minorHAnsi"/>
              </w:rPr>
              <w:t>8</w:t>
            </w:r>
            <w:r w:rsidR="006D0D78" w:rsidRPr="006D0D78">
              <w:rPr>
                <w:rFonts w:asciiTheme="minorHAnsi" w:hAnsiTheme="minorHAnsi" w:cstheme="minorHAnsi"/>
              </w:rPr>
              <w:t>/2026/PARTNERS-FAMI</w:t>
            </w:r>
          </w:p>
        </w:tc>
      </w:tr>
      <w:tr w:rsidR="00A02F9F" w:rsidRPr="002D0B4E" w14:paraId="64812369" w14:textId="77777777" w:rsidTr="00341053">
        <w:tc>
          <w:tcPr>
            <w:tcW w:w="9212" w:type="dxa"/>
          </w:tcPr>
          <w:p w14:paraId="31B4E799" w14:textId="77777777" w:rsidR="0060131A" w:rsidRPr="002D0B4E" w:rsidRDefault="006D06FB" w:rsidP="003B2104">
            <w:pPr>
              <w:rPr>
                <w:rFonts w:asciiTheme="minorHAnsi" w:hAnsiTheme="minorHAnsi" w:cstheme="minorHAnsi"/>
              </w:rPr>
            </w:pPr>
            <w:r w:rsidRPr="002D0B4E">
              <w:rPr>
                <w:rFonts w:asciiTheme="minorHAnsi" w:hAnsiTheme="minorHAnsi" w:cstheme="minorHAnsi"/>
              </w:rPr>
              <w:t>I. Zapraszamy</w:t>
            </w:r>
            <w:r w:rsidRPr="002D0B4E">
              <w:rPr>
                <w:rStyle w:val="Odwoanieprzypisudolnego"/>
                <w:rFonts w:asciiTheme="minorHAnsi" w:hAnsiTheme="minorHAnsi" w:cstheme="minorHAnsi"/>
              </w:rPr>
              <w:footnoteReference w:id="1"/>
            </w:r>
            <w:r w:rsidRPr="002D0B4E">
              <w:rPr>
                <w:rFonts w:asciiTheme="minorHAnsi" w:hAnsiTheme="minorHAnsi" w:cstheme="minorHAnsi"/>
              </w:rPr>
              <w:t xml:space="preserve"> do złożenia oferty na realizację zamówienia</w:t>
            </w:r>
            <w:r w:rsidR="0060131A" w:rsidRPr="002D0B4E">
              <w:rPr>
                <w:rFonts w:asciiTheme="minorHAnsi" w:hAnsiTheme="minorHAnsi" w:cstheme="minorHAnsi"/>
              </w:rPr>
              <w:t>:</w:t>
            </w:r>
          </w:p>
          <w:p w14:paraId="3605A6F8" w14:textId="7437CFFA" w:rsidR="00F17C73" w:rsidRPr="00F17C73" w:rsidRDefault="00F17C73" w:rsidP="00F17C73">
            <w:pPr>
              <w:rPr>
                <w:rFonts w:asciiTheme="minorHAnsi" w:hAnsiTheme="minorHAnsi" w:cstheme="minorHAnsi"/>
              </w:rPr>
            </w:pPr>
            <w:r w:rsidRPr="00F17C73">
              <w:rPr>
                <w:rFonts w:asciiTheme="minorHAnsi" w:hAnsiTheme="minorHAnsi" w:cstheme="minorHAnsi"/>
              </w:rPr>
              <w:t>Zajęcia wyrównawcze z</w:t>
            </w:r>
            <w:r w:rsidR="00637D6A" w:rsidRPr="00F22F14">
              <w:rPr>
                <w:rFonts w:asciiTheme="minorHAnsi" w:hAnsiTheme="minorHAnsi" w:cstheme="minorHAnsi"/>
              </w:rPr>
              <w:t xml:space="preserve"> </w:t>
            </w:r>
            <w:r w:rsidR="00637D6A">
              <w:rPr>
                <w:rFonts w:asciiTheme="minorHAnsi" w:hAnsiTheme="minorHAnsi" w:cstheme="minorHAnsi"/>
              </w:rPr>
              <w:t>języka polskiego</w:t>
            </w:r>
            <w:r w:rsidRPr="00F17C73">
              <w:rPr>
                <w:rFonts w:asciiTheme="minorHAnsi" w:hAnsiTheme="minorHAnsi" w:cstheme="minorHAnsi"/>
              </w:rPr>
              <w:t xml:space="preserve"> dla dzieci i</w:t>
            </w:r>
            <w:r>
              <w:rPr>
                <w:rFonts w:asciiTheme="minorHAnsi" w:hAnsiTheme="minorHAnsi" w:cstheme="minorHAnsi"/>
              </w:rPr>
              <w:t xml:space="preserve"> </w:t>
            </w:r>
            <w:r w:rsidRPr="00F17C73">
              <w:rPr>
                <w:rFonts w:asciiTheme="minorHAnsi" w:hAnsiTheme="minorHAnsi" w:cstheme="minorHAnsi"/>
              </w:rPr>
              <w:t>młodzieży szkolnej</w:t>
            </w:r>
          </w:p>
          <w:p w14:paraId="6BEF3D2C" w14:textId="6A7D8417" w:rsidR="006D06FB" w:rsidRDefault="00F17C73" w:rsidP="00F17C73">
            <w:pPr>
              <w:rPr>
                <w:rFonts w:asciiTheme="minorHAnsi" w:hAnsiTheme="minorHAnsi" w:cstheme="minorHAnsi"/>
              </w:rPr>
            </w:pPr>
            <w:r w:rsidRPr="00F17C73">
              <w:rPr>
                <w:rFonts w:asciiTheme="minorHAnsi" w:hAnsiTheme="minorHAnsi" w:cstheme="minorHAnsi"/>
              </w:rPr>
              <w:t>w okresie roku szkolnego</w:t>
            </w:r>
            <w:r>
              <w:rPr>
                <w:rFonts w:asciiTheme="minorHAnsi" w:hAnsiTheme="minorHAnsi" w:cstheme="minorHAnsi"/>
              </w:rPr>
              <w:t xml:space="preserve"> </w:t>
            </w:r>
            <w:r w:rsidR="006D06FB" w:rsidRPr="002D0B4E">
              <w:rPr>
                <w:rFonts w:asciiTheme="minorHAnsi" w:hAnsiTheme="minorHAnsi" w:cstheme="minorHAnsi"/>
              </w:rPr>
              <w:t xml:space="preserve">w ramach projektu pt. </w:t>
            </w:r>
            <w:r w:rsidR="006D06FB" w:rsidRPr="006929D5">
              <w:rPr>
                <w:rFonts w:asciiTheme="minorHAnsi" w:hAnsiTheme="minorHAnsi" w:cstheme="minorHAnsi"/>
              </w:rPr>
              <w:t>„</w:t>
            </w:r>
            <w:r w:rsidR="006929D5" w:rsidRPr="006929D5">
              <w:rPr>
                <w:rFonts w:asciiTheme="minorHAnsi" w:hAnsiTheme="minorHAnsi" w:cstheme="minorHAnsi"/>
              </w:rPr>
              <w:t xml:space="preserve">Centrum Integracji Cudzoziemców Partners - kompleksowe wsparcie obywateli państw </w:t>
            </w:r>
            <w:r w:rsidR="00335E70" w:rsidRPr="006929D5">
              <w:rPr>
                <w:rFonts w:asciiTheme="minorHAnsi" w:hAnsiTheme="minorHAnsi" w:cstheme="minorHAnsi"/>
              </w:rPr>
              <w:t>trzecich</w:t>
            </w:r>
            <w:r w:rsidR="00335E70">
              <w:rPr>
                <w:rFonts w:asciiTheme="minorHAnsi" w:hAnsiTheme="minorHAnsi" w:cstheme="minorHAnsi"/>
              </w:rPr>
              <w:t xml:space="preserve">” </w:t>
            </w:r>
            <w:r w:rsidR="00335E70" w:rsidRPr="002D0B4E">
              <w:rPr>
                <w:rFonts w:asciiTheme="minorHAnsi" w:hAnsiTheme="minorHAnsi" w:cstheme="minorHAnsi"/>
              </w:rPr>
              <w:t>numer</w:t>
            </w:r>
            <w:r w:rsidR="005C07D0" w:rsidRPr="002D0B4E">
              <w:rPr>
                <w:rFonts w:asciiTheme="minorHAnsi" w:hAnsiTheme="minorHAnsi" w:cstheme="minorHAnsi"/>
              </w:rPr>
              <w:t xml:space="preserve"> projektu </w:t>
            </w:r>
            <w:r w:rsidR="006929D5" w:rsidRPr="006929D5">
              <w:rPr>
                <w:rFonts w:asciiTheme="minorHAnsi" w:hAnsiTheme="minorHAnsi" w:cstheme="minorHAnsi"/>
              </w:rPr>
              <w:t>FAMI.02.01-IZ.00-0080/25</w:t>
            </w:r>
            <w:r w:rsidR="00A91F60" w:rsidRPr="002D0B4E">
              <w:rPr>
                <w:rFonts w:asciiTheme="minorHAnsi" w:hAnsiTheme="minorHAnsi" w:cstheme="minorHAnsi"/>
              </w:rPr>
              <w:t>,</w:t>
            </w:r>
            <w:r w:rsidR="00123281">
              <w:rPr>
                <w:rFonts w:asciiTheme="minorHAnsi" w:hAnsiTheme="minorHAnsi" w:cstheme="minorHAnsi"/>
              </w:rPr>
              <w:t xml:space="preserve"> </w:t>
            </w:r>
            <w:r w:rsidR="006D06FB" w:rsidRPr="002D0B4E">
              <w:rPr>
                <w:rFonts w:asciiTheme="minorHAnsi" w:hAnsiTheme="minorHAnsi" w:cstheme="minorHAnsi"/>
              </w:rPr>
              <w:t>finansowanego ze środków Unii Europejskiej w ramach Fundusz</w:t>
            </w:r>
            <w:r w:rsidR="00E07A52">
              <w:rPr>
                <w:rFonts w:asciiTheme="minorHAnsi" w:hAnsiTheme="minorHAnsi" w:cstheme="minorHAnsi"/>
              </w:rPr>
              <w:t>u</w:t>
            </w:r>
            <w:r w:rsidR="006D06FB" w:rsidRPr="002D0B4E">
              <w:rPr>
                <w:rFonts w:asciiTheme="minorHAnsi" w:hAnsiTheme="minorHAnsi" w:cstheme="minorHAnsi"/>
              </w:rPr>
              <w:t xml:space="preserve"> Azylu, Migracji i Integracji</w:t>
            </w:r>
            <w:r w:rsidR="00E07A52">
              <w:rPr>
                <w:rFonts w:asciiTheme="minorHAnsi" w:hAnsiTheme="minorHAnsi" w:cstheme="minorHAnsi"/>
              </w:rPr>
              <w:t>.</w:t>
            </w:r>
          </w:p>
          <w:p w14:paraId="05E60602" w14:textId="13E56AA6" w:rsidR="00CB6C3E" w:rsidRPr="002D0B4E" w:rsidRDefault="004D3B55" w:rsidP="00CB6C3E">
            <w:pPr>
              <w:rPr>
                <w:rFonts w:asciiTheme="minorHAnsi" w:hAnsiTheme="minorHAnsi" w:cstheme="minorHAnsi"/>
              </w:rPr>
            </w:pPr>
            <w:r>
              <w:rPr>
                <w:rFonts w:asciiTheme="minorHAnsi" w:hAnsiTheme="minorHAnsi" w:cstheme="minorHAnsi"/>
              </w:rPr>
              <w:t xml:space="preserve">Projekt realizuje </w:t>
            </w:r>
            <w:r w:rsidR="006929D5" w:rsidRPr="004D3B55">
              <w:rPr>
                <w:rFonts w:asciiTheme="minorHAnsi" w:hAnsiTheme="minorHAnsi" w:cstheme="minorHAnsi"/>
              </w:rPr>
              <w:t>AVSI Polska</w:t>
            </w:r>
            <w:r w:rsidR="006929D5">
              <w:rPr>
                <w:rFonts w:asciiTheme="minorHAnsi" w:hAnsiTheme="minorHAnsi" w:cstheme="minorHAnsi"/>
              </w:rPr>
              <w:t xml:space="preserve"> </w:t>
            </w:r>
            <w:r>
              <w:rPr>
                <w:rFonts w:asciiTheme="minorHAnsi" w:hAnsiTheme="minorHAnsi" w:cstheme="minorHAnsi"/>
              </w:rPr>
              <w:t>(</w:t>
            </w:r>
            <w:r w:rsidR="00335E70">
              <w:rPr>
                <w:rFonts w:asciiTheme="minorHAnsi" w:hAnsiTheme="minorHAnsi" w:cstheme="minorHAnsi"/>
              </w:rPr>
              <w:t>Partner Wiodący</w:t>
            </w:r>
            <w:r>
              <w:rPr>
                <w:rFonts w:asciiTheme="minorHAnsi" w:hAnsiTheme="minorHAnsi" w:cstheme="minorHAnsi"/>
              </w:rPr>
              <w:t xml:space="preserve">) w partnerstwie z </w:t>
            </w:r>
            <w:r w:rsidR="006929D5">
              <w:rPr>
                <w:rFonts w:asciiTheme="minorHAnsi" w:hAnsiTheme="minorHAnsi" w:cstheme="minorHAnsi"/>
              </w:rPr>
              <w:t>Partners Sp. z o.o.</w:t>
            </w:r>
            <w:r>
              <w:rPr>
                <w:rFonts w:asciiTheme="minorHAnsi" w:hAnsiTheme="minorHAnsi" w:cstheme="minorHAnsi"/>
              </w:rPr>
              <w:t xml:space="preserve"> (Partner).</w:t>
            </w:r>
          </w:p>
        </w:tc>
      </w:tr>
      <w:tr w:rsidR="00A02F9F" w:rsidRPr="002D0B4E" w14:paraId="138EA773" w14:textId="77777777" w:rsidTr="00341053">
        <w:trPr>
          <w:trHeight w:val="340"/>
        </w:trPr>
        <w:tc>
          <w:tcPr>
            <w:tcW w:w="9212" w:type="dxa"/>
          </w:tcPr>
          <w:p w14:paraId="4938652F" w14:textId="77777777" w:rsidR="006D06FB" w:rsidRPr="002D0B4E" w:rsidRDefault="006D06FB" w:rsidP="003B2104">
            <w:pPr>
              <w:rPr>
                <w:rFonts w:asciiTheme="minorHAnsi" w:hAnsiTheme="minorHAnsi" w:cstheme="minorHAnsi"/>
                <w:b/>
                <w:bCs/>
              </w:rPr>
            </w:pPr>
            <w:r w:rsidRPr="002D0B4E">
              <w:rPr>
                <w:rFonts w:asciiTheme="minorHAnsi" w:hAnsiTheme="minorHAnsi" w:cstheme="minorHAnsi"/>
              </w:rPr>
              <w:t>II. DANE ZAMAWIĄJĄCEGO</w:t>
            </w:r>
          </w:p>
        </w:tc>
      </w:tr>
      <w:tr w:rsidR="00A02F9F" w:rsidRPr="00E239C8" w14:paraId="4A17703D" w14:textId="77777777" w:rsidTr="00341053">
        <w:tc>
          <w:tcPr>
            <w:tcW w:w="9212" w:type="dxa"/>
          </w:tcPr>
          <w:p w14:paraId="62BAA56A" w14:textId="291A05D9" w:rsidR="006D06FB" w:rsidRPr="002D0B4E" w:rsidRDefault="006D06FB" w:rsidP="003B2104">
            <w:pPr>
              <w:pStyle w:val="Akapitzlist"/>
              <w:ind w:left="0"/>
              <w:rPr>
                <w:rFonts w:asciiTheme="minorHAnsi" w:hAnsiTheme="minorHAnsi" w:cstheme="minorHAnsi"/>
              </w:rPr>
            </w:pPr>
            <w:r w:rsidRPr="002D0B4E">
              <w:rPr>
                <w:rFonts w:asciiTheme="minorHAnsi" w:hAnsiTheme="minorHAnsi" w:cstheme="minorHAnsi"/>
              </w:rPr>
              <w:t>Nazwa organizacji:</w:t>
            </w:r>
            <w:r w:rsidR="003733BE" w:rsidRPr="002D0B4E">
              <w:rPr>
                <w:rFonts w:asciiTheme="minorHAnsi" w:hAnsiTheme="minorHAnsi" w:cstheme="minorHAnsi"/>
              </w:rPr>
              <w:t xml:space="preserve"> </w:t>
            </w:r>
            <w:r w:rsidR="006929D5">
              <w:rPr>
                <w:rFonts w:asciiTheme="minorHAnsi" w:hAnsiTheme="minorHAnsi" w:cstheme="minorHAnsi"/>
              </w:rPr>
              <w:t>Partners Sp. z o.o.</w:t>
            </w:r>
          </w:p>
          <w:p w14:paraId="2D68CE04" w14:textId="140F1C7E" w:rsidR="006D06FB" w:rsidRPr="002D0B4E" w:rsidRDefault="006D06FB" w:rsidP="003B2104">
            <w:pPr>
              <w:pStyle w:val="Akapitzlist"/>
              <w:ind w:left="0"/>
              <w:rPr>
                <w:rFonts w:asciiTheme="minorHAnsi" w:hAnsiTheme="minorHAnsi" w:cstheme="minorHAnsi"/>
                <w:lang w:val="en-US"/>
              </w:rPr>
            </w:pPr>
            <w:r w:rsidRPr="002D0B4E">
              <w:rPr>
                <w:rFonts w:asciiTheme="minorHAnsi" w:hAnsiTheme="minorHAnsi" w:cstheme="minorHAnsi"/>
              </w:rPr>
              <w:t>Adres:</w:t>
            </w:r>
            <w:r w:rsidR="003733BE" w:rsidRPr="002D0B4E">
              <w:rPr>
                <w:rFonts w:asciiTheme="minorHAnsi" w:hAnsiTheme="minorHAnsi" w:cstheme="minorHAnsi"/>
              </w:rPr>
              <w:t xml:space="preserve"> </w:t>
            </w:r>
            <w:r w:rsidR="006929D5">
              <w:rPr>
                <w:rFonts w:asciiTheme="minorHAnsi" w:hAnsiTheme="minorHAnsi" w:cstheme="minorHAnsi"/>
                <w:lang w:val="pl"/>
              </w:rPr>
              <w:t>02-232 Warszawa, ul. Łopuszańska 84</w:t>
            </w:r>
          </w:p>
          <w:p w14:paraId="28B4489F" w14:textId="594FD8E3" w:rsidR="006D06FB" w:rsidRPr="002D0B4E" w:rsidRDefault="006D06FB" w:rsidP="003B2104">
            <w:pPr>
              <w:pStyle w:val="Akapitzlist"/>
              <w:ind w:left="0"/>
              <w:rPr>
                <w:rFonts w:asciiTheme="minorHAnsi" w:hAnsiTheme="minorHAnsi" w:cstheme="minorHAnsi"/>
                <w:lang w:val="en-US"/>
              </w:rPr>
            </w:pPr>
            <w:r w:rsidRPr="002D0B4E">
              <w:rPr>
                <w:rFonts w:asciiTheme="minorHAnsi" w:hAnsiTheme="minorHAnsi" w:cstheme="minorHAnsi"/>
                <w:lang w:val="en-US"/>
              </w:rPr>
              <w:t xml:space="preserve">E-mail: </w:t>
            </w:r>
            <w:hyperlink r:id="rId11" w:history="1">
              <w:r w:rsidR="006929D5" w:rsidRPr="00C21B3B">
                <w:rPr>
                  <w:rStyle w:val="Hipercze"/>
                  <w:rFonts w:asciiTheme="minorHAnsi" w:hAnsiTheme="minorHAnsi" w:cstheme="minorHAnsi"/>
                  <w:lang w:val="en-US"/>
                </w:rPr>
                <w:t>m</w:t>
              </w:r>
              <w:r w:rsidR="006929D5" w:rsidRPr="00C21B3B">
                <w:rPr>
                  <w:rStyle w:val="Hipercze"/>
                  <w:lang w:val="en-US"/>
                </w:rPr>
                <w:t>algorzata.langer@partnerspol.pl,</w:t>
              </w:r>
            </w:hyperlink>
            <w:r w:rsidR="006929D5">
              <w:t xml:space="preserve"> ciclowicz@partnerspol.pl</w:t>
            </w:r>
            <w:r w:rsidR="007E330C" w:rsidRPr="002D0B4E">
              <w:rPr>
                <w:rFonts w:asciiTheme="minorHAnsi" w:hAnsiTheme="minorHAnsi" w:cstheme="minorHAnsi"/>
                <w:lang w:val="en-US"/>
              </w:rPr>
              <w:t xml:space="preserve"> </w:t>
            </w:r>
          </w:p>
          <w:p w14:paraId="2752B515" w14:textId="0BD821B0" w:rsidR="006D06FB" w:rsidRPr="0047681A" w:rsidRDefault="006D06FB" w:rsidP="003B2104">
            <w:pPr>
              <w:pStyle w:val="Akapitzlist"/>
              <w:ind w:left="0"/>
              <w:rPr>
                <w:rFonts w:asciiTheme="minorHAnsi" w:hAnsiTheme="minorHAnsi" w:cstheme="minorHAnsi"/>
                <w:lang w:val="en-US"/>
              </w:rPr>
            </w:pPr>
            <w:r w:rsidRPr="0047681A">
              <w:rPr>
                <w:rFonts w:asciiTheme="minorHAnsi" w:hAnsiTheme="minorHAnsi" w:cstheme="minorHAnsi"/>
                <w:lang w:val="en-US"/>
              </w:rPr>
              <w:t>Tel.:</w:t>
            </w:r>
            <w:r w:rsidR="00FC2C14" w:rsidRPr="0047681A">
              <w:rPr>
                <w:rFonts w:asciiTheme="minorHAnsi" w:hAnsiTheme="minorHAnsi" w:cstheme="minorHAnsi"/>
                <w:lang w:val="en-US"/>
              </w:rPr>
              <w:t xml:space="preserve"> +48 </w:t>
            </w:r>
            <w:r w:rsidR="006929D5">
              <w:rPr>
                <w:rFonts w:asciiTheme="minorHAnsi" w:hAnsiTheme="minorHAnsi" w:cstheme="minorHAnsi"/>
                <w:lang w:val="en-US"/>
              </w:rPr>
              <w:t>609600455</w:t>
            </w:r>
          </w:p>
          <w:p w14:paraId="2AF9BEBF" w14:textId="7FDFC8FB" w:rsidR="006D06FB" w:rsidRPr="0047681A" w:rsidRDefault="008B06DF" w:rsidP="008B00FA">
            <w:pPr>
              <w:rPr>
                <w:rFonts w:asciiTheme="minorHAnsi" w:hAnsiTheme="minorHAnsi" w:cstheme="minorHAnsi"/>
                <w:lang w:val="en-US"/>
              </w:rPr>
            </w:pPr>
            <w:r w:rsidRPr="008B06DF">
              <w:rPr>
                <w:rFonts w:asciiTheme="minorHAnsi" w:hAnsiTheme="minorHAnsi" w:cstheme="minorHAnsi"/>
                <w:lang w:val="en-US"/>
              </w:rPr>
              <w:t>https://avsipolska.org/fami-lowicz/</w:t>
            </w:r>
          </w:p>
        </w:tc>
      </w:tr>
      <w:tr w:rsidR="00A02F9F" w:rsidRPr="002D0B4E" w14:paraId="42788948" w14:textId="77777777" w:rsidTr="00341053">
        <w:trPr>
          <w:trHeight w:val="392"/>
        </w:trPr>
        <w:tc>
          <w:tcPr>
            <w:tcW w:w="9212" w:type="dxa"/>
          </w:tcPr>
          <w:p w14:paraId="0039BF9D" w14:textId="77777777" w:rsidR="006D06FB" w:rsidRPr="002D0B4E" w:rsidRDefault="006D06FB" w:rsidP="003B2104">
            <w:pPr>
              <w:rPr>
                <w:rFonts w:asciiTheme="minorHAnsi" w:hAnsiTheme="minorHAnsi" w:cstheme="minorHAnsi"/>
              </w:rPr>
            </w:pPr>
            <w:r w:rsidRPr="002D0B4E">
              <w:rPr>
                <w:rFonts w:asciiTheme="minorHAnsi" w:hAnsiTheme="minorHAnsi" w:cstheme="minorHAnsi"/>
              </w:rPr>
              <w:t>III. WARUNKI UDZIAŁU W POSTĘPOWANIU (</w:t>
            </w:r>
            <w:r w:rsidRPr="009C0B7B">
              <w:rPr>
                <w:rFonts w:asciiTheme="minorHAnsi" w:hAnsiTheme="minorHAnsi" w:cstheme="minorHAnsi"/>
                <w:strike/>
              </w:rPr>
              <w:t>opcjonalnie</w:t>
            </w:r>
            <w:r w:rsidRPr="002D0B4E">
              <w:rPr>
                <w:rFonts w:asciiTheme="minorHAnsi" w:hAnsiTheme="minorHAnsi" w:cstheme="minorHAnsi"/>
              </w:rPr>
              <w:t xml:space="preserve"> /ich niespełnienie oznacza odrzucenie oferty, należy unikać warunków ograniczających konkurencję)</w:t>
            </w:r>
            <w:r w:rsidRPr="002D0B4E">
              <w:rPr>
                <w:rStyle w:val="Odwoanieprzypisudolnego"/>
                <w:rFonts w:asciiTheme="minorHAnsi" w:hAnsiTheme="minorHAnsi" w:cstheme="minorHAnsi"/>
              </w:rPr>
              <w:t xml:space="preserve"> </w:t>
            </w:r>
            <w:r w:rsidRPr="002D0B4E">
              <w:rPr>
                <w:rStyle w:val="Odwoanieprzypisudolnego"/>
                <w:rFonts w:asciiTheme="minorHAnsi" w:hAnsiTheme="minorHAnsi" w:cstheme="minorHAnsi"/>
              </w:rPr>
              <w:footnoteReference w:id="2"/>
            </w:r>
          </w:p>
        </w:tc>
      </w:tr>
      <w:tr w:rsidR="00A02F9F" w:rsidRPr="002D0B4E" w14:paraId="5D38E106" w14:textId="77777777" w:rsidTr="00341053">
        <w:trPr>
          <w:trHeight w:val="973"/>
        </w:trPr>
        <w:tc>
          <w:tcPr>
            <w:tcW w:w="9212" w:type="dxa"/>
          </w:tcPr>
          <w:p w14:paraId="5B9C9880"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t>1. Zamawiający wykluczy z udziału w Postępowaniu:</w:t>
            </w:r>
          </w:p>
          <w:p w14:paraId="21933C72"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t>a) Wykonawców, w przypadku których występują okoliczności wskazujące na ich osobowe lub kapitałowe powiązania z Zamawiającym. Przez powiązania kapitałowe lub osobowe rozumie się wzajemne powiązania między Zamawiającym lub osobami upoważnionymi do zaciągania zobowiązań w imieniu Zamawiającego lub osobami wykonującymi w imieniu Zamawiającego czynności związane z przygotowaniem oraz przeprowadzeniem procedury wyboru Wykonawcy a Wykonawcą, polegające w szczególności na:</w:t>
            </w:r>
          </w:p>
          <w:p w14:paraId="2882A201"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t xml:space="preserve">− uczestniczeniu w spółce jako wspólnik spółki cywilnej lub spółki osobowej, </w:t>
            </w:r>
          </w:p>
          <w:p w14:paraId="368DC9DE"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t>- posiadaniu co najmniej 10% udziałów lub akcji,</w:t>
            </w:r>
          </w:p>
          <w:p w14:paraId="78862AC1"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t>- pełnieniu funkcji członka organu nadzorczego lub zarządzającego, prokurenta, pełnomocnika,</w:t>
            </w:r>
          </w:p>
          <w:p w14:paraId="7B449F25" w14:textId="149259DE" w:rsidR="00C03B3D" w:rsidRDefault="00C03B3D" w:rsidP="00C03B3D">
            <w:pPr>
              <w:rPr>
                <w:rFonts w:asciiTheme="minorHAnsi" w:hAnsiTheme="minorHAnsi" w:cstheme="minorHAnsi"/>
              </w:rPr>
            </w:pPr>
            <w:r w:rsidRPr="00C03B3D">
              <w:rPr>
                <w:rFonts w:asciiTheme="minorHAnsi" w:hAnsiTheme="minorHAnsi" w:cstheme="minorHAnsi"/>
              </w:rPr>
              <w:t>- pozostawaniu w związku małżeńskim, w stosunku pokrewieństwa lub powinowactwa w linii prostej, pokrewieństwa lub powinowactwa w linii bocznej do drugiego stopnia lub związaniu z tytułu przysposobienia, opieki lub kurateli albo pozostawaniu we wspólnym pożyciu z wykonawcą, jego zastępcą prawnym lub członkami organów zarządzających lub organów</w:t>
            </w:r>
            <w:r>
              <w:rPr>
                <w:rFonts w:asciiTheme="minorHAnsi" w:hAnsiTheme="minorHAnsi" w:cstheme="minorHAnsi"/>
              </w:rPr>
              <w:t xml:space="preserve"> </w:t>
            </w:r>
            <w:r w:rsidRPr="00C03B3D">
              <w:rPr>
                <w:rFonts w:asciiTheme="minorHAnsi" w:hAnsiTheme="minorHAnsi" w:cstheme="minorHAnsi"/>
              </w:rPr>
              <w:t>nadzorczych wykonawców ubiegających się o udzielenie zamówienia,</w:t>
            </w:r>
          </w:p>
          <w:p w14:paraId="334AD27D"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t>− pozostawaniu z Wykonawcą w takim stosunku prawnym lub faktycznym, że istnieje uzasadniona wątpliwość co do ich bezstronności lub niezależności w związku z postępowaniem o udzielenie zamówienia,</w:t>
            </w:r>
          </w:p>
          <w:p w14:paraId="5879D894" w14:textId="77777777" w:rsidR="00A136A0" w:rsidRPr="002D0B4E" w:rsidRDefault="00A136A0" w:rsidP="00A136A0">
            <w:pPr>
              <w:rPr>
                <w:rFonts w:asciiTheme="minorHAnsi" w:hAnsiTheme="minorHAnsi" w:cstheme="minorHAnsi"/>
              </w:rPr>
            </w:pPr>
            <w:r w:rsidRPr="002D0B4E">
              <w:rPr>
                <w:rFonts w:asciiTheme="minorHAnsi" w:hAnsiTheme="minorHAnsi" w:cstheme="minorHAnsi"/>
              </w:rPr>
              <w:lastRenderedPageBreak/>
              <w:t>b) Wykonawców, o których mowa w art. 7 ust. 1. Ustawy dnia 13 kwietnia 2022 r. o szczególnych rozwiązaniach w zakresie przeciwdziałania wspieraniu agresji na Ukrainę oraz służących ochronie bezpieczeństwa narodowego (t.j. Dz. U. z 2024 r., poz. 507),</w:t>
            </w:r>
          </w:p>
          <w:p w14:paraId="5576976E" w14:textId="140D5C90" w:rsidR="00A136A0" w:rsidRPr="002D0B4E" w:rsidRDefault="00A136A0" w:rsidP="00A136A0">
            <w:pPr>
              <w:rPr>
                <w:rFonts w:asciiTheme="minorHAnsi" w:hAnsiTheme="minorHAnsi" w:cstheme="minorHAnsi"/>
              </w:rPr>
            </w:pPr>
            <w:r w:rsidRPr="002D0B4E">
              <w:rPr>
                <w:rFonts w:asciiTheme="minorHAnsi" w:hAnsiTheme="minorHAnsi" w:cstheme="minorHAnsi"/>
              </w:rPr>
              <w:t>c) w przypadku podmiotów będących przedsiębiorcą lub osobą prawną – Wykonawców, w odniesieniu do których otwarto likwidację lub których upadłość ogłoszono, z wyjątkiem Wykonawców, którzy po ogłoszeniu upadłości zawarli układ zatwierdzony prawomocnym postanowieniem sądu, o ile układ nie przewiduje zaspokojenia wierzycieli poprzez likwidację majątku upadłego</w:t>
            </w:r>
            <w:r w:rsidR="00491DDA">
              <w:rPr>
                <w:rFonts w:asciiTheme="minorHAnsi" w:hAnsiTheme="minorHAnsi" w:cstheme="minorHAnsi"/>
              </w:rPr>
              <w:t>.</w:t>
            </w:r>
          </w:p>
          <w:p w14:paraId="419C45DB" w14:textId="77777777" w:rsidR="00A136A0" w:rsidRPr="002D0B4E" w:rsidRDefault="00A136A0" w:rsidP="00A136A0">
            <w:pPr>
              <w:rPr>
                <w:rFonts w:asciiTheme="minorHAnsi" w:hAnsiTheme="minorHAnsi" w:cstheme="minorHAnsi"/>
              </w:rPr>
            </w:pPr>
          </w:p>
          <w:p w14:paraId="0E8440C4" w14:textId="7B59512A" w:rsidR="00A136A0" w:rsidRPr="002D0B4E" w:rsidRDefault="00523FFB" w:rsidP="00A136A0">
            <w:pPr>
              <w:rPr>
                <w:rFonts w:asciiTheme="minorHAnsi" w:hAnsiTheme="minorHAnsi" w:cstheme="minorHAnsi"/>
              </w:rPr>
            </w:pPr>
            <w:r w:rsidRPr="002D0B4E">
              <w:rPr>
                <w:rFonts w:asciiTheme="minorHAnsi" w:hAnsiTheme="minorHAnsi" w:cstheme="minorHAnsi"/>
              </w:rPr>
              <w:t>2</w:t>
            </w:r>
            <w:r w:rsidR="00A136A0" w:rsidRPr="002D0B4E">
              <w:rPr>
                <w:rFonts w:asciiTheme="minorHAnsi" w:hAnsiTheme="minorHAnsi" w:cstheme="minorHAnsi"/>
              </w:rPr>
              <w:t>. Warunki, jakie musi spełniać Wykonawca:</w:t>
            </w:r>
          </w:p>
          <w:p w14:paraId="0B67259E" w14:textId="458ED67F" w:rsidR="002E20E9" w:rsidRDefault="002E20E9" w:rsidP="002E20E9">
            <w:pPr>
              <w:rPr>
                <w:rFonts w:asciiTheme="minorHAnsi" w:hAnsiTheme="minorHAnsi" w:cstheme="minorHAnsi"/>
              </w:rPr>
            </w:pPr>
            <w:r w:rsidRPr="00CF79F4">
              <w:rPr>
                <w:rFonts w:asciiTheme="minorHAnsi" w:hAnsiTheme="minorHAnsi" w:cstheme="minorHAnsi"/>
              </w:rPr>
              <w:t>Wykonawca lub osoby przez niego wyznaczone, jeśli nie będzie wykonywał zamówienia osobiście, posiadają:</w:t>
            </w:r>
          </w:p>
          <w:p w14:paraId="1F9600D6" w14:textId="5444355E" w:rsidR="00F17C73" w:rsidRPr="00CF79F4" w:rsidRDefault="00F17C73" w:rsidP="002E20E9">
            <w:pPr>
              <w:rPr>
                <w:rFonts w:asciiTheme="minorHAnsi" w:hAnsiTheme="minorHAnsi" w:cstheme="minorHAnsi"/>
              </w:rPr>
            </w:pPr>
            <w:r>
              <w:rPr>
                <w:rFonts w:asciiTheme="minorHAnsi" w:hAnsiTheme="minorHAnsi" w:cstheme="minorHAnsi"/>
              </w:rPr>
              <w:t>-</w:t>
            </w:r>
            <w:r w:rsidRPr="00F17C73">
              <w:rPr>
                <w:rFonts w:asciiTheme="minorHAnsi" w:hAnsiTheme="minorHAnsi" w:cstheme="minorHAnsi"/>
              </w:rPr>
              <w:t xml:space="preserve"> odpowiednie wykształcenie i doświadczenie do wykonania usługi</w:t>
            </w:r>
            <w:r w:rsidR="00CB0856">
              <w:rPr>
                <w:rFonts w:asciiTheme="minorHAnsi" w:hAnsiTheme="minorHAnsi" w:cstheme="minorHAnsi"/>
              </w:rPr>
              <w:t>,</w:t>
            </w:r>
          </w:p>
          <w:p w14:paraId="0F1AD387" w14:textId="26AA674C" w:rsidR="002E20E9" w:rsidRPr="00CF79F4" w:rsidRDefault="002E20E9" w:rsidP="002E20E9">
            <w:pPr>
              <w:rPr>
                <w:rFonts w:asciiTheme="minorHAnsi" w:hAnsiTheme="minorHAnsi" w:cstheme="minorHAnsi"/>
              </w:rPr>
            </w:pPr>
            <w:r w:rsidRPr="00CF79F4">
              <w:rPr>
                <w:rFonts w:asciiTheme="minorHAnsi" w:hAnsiTheme="minorHAnsi" w:cstheme="minorHAnsi"/>
              </w:rPr>
              <w:t>- ważn</w:t>
            </w:r>
            <w:r w:rsidR="001B6945">
              <w:rPr>
                <w:rFonts w:asciiTheme="minorHAnsi" w:hAnsiTheme="minorHAnsi" w:cstheme="minorHAnsi"/>
              </w:rPr>
              <w:t>e</w:t>
            </w:r>
            <w:r w:rsidRPr="00CF79F4">
              <w:rPr>
                <w:rFonts w:asciiTheme="minorHAnsi" w:hAnsiTheme="minorHAnsi" w:cstheme="minorHAnsi"/>
              </w:rPr>
              <w:t xml:space="preserve"> zaświadczenie</w:t>
            </w:r>
            <w:r w:rsidR="00F17C73">
              <w:rPr>
                <w:rFonts w:asciiTheme="minorHAnsi" w:hAnsiTheme="minorHAnsi" w:cstheme="minorHAnsi"/>
              </w:rPr>
              <w:t xml:space="preserve"> o niekaralności</w:t>
            </w:r>
            <w:r w:rsidRPr="00CF79F4">
              <w:rPr>
                <w:rFonts w:asciiTheme="minorHAnsi" w:hAnsiTheme="minorHAnsi" w:cstheme="minorHAnsi"/>
              </w:rPr>
              <w:t xml:space="preserve"> </w:t>
            </w:r>
            <w:r w:rsidR="00F17C73">
              <w:rPr>
                <w:rFonts w:asciiTheme="minorHAnsi" w:hAnsiTheme="minorHAnsi" w:cstheme="minorHAnsi"/>
              </w:rPr>
              <w:t xml:space="preserve">z </w:t>
            </w:r>
            <w:r w:rsidR="00F17C73" w:rsidRPr="00F17C73">
              <w:rPr>
                <w:rFonts w:asciiTheme="minorHAnsi" w:hAnsiTheme="minorHAnsi" w:cstheme="minorHAnsi"/>
              </w:rPr>
              <w:t>Krajowego Rejestru Karnego (KRK)</w:t>
            </w:r>
            <w:r w:rsidRPr="00CF79F4">
              <w:rPr>
                <w:rFonts w:asciiTheme="minorHAnsi" w:hAnsiTheme="minorHAnsi" w:cstheme="minorHAnsi"/>
              </w:rPr>
              <w:t xml:space="preserve"> wydane na podstawie obowiązujących w tym zakresie przepisów</w:t>
            </w:r>
            <w:r w:rsidR="00F17C73">
              <w:rPr>
                <w:rFonts w:asciiTheme="minorHAnsi" w:hAnsiTheme="minorHAnsi" w:cstheme="minorHAnsi"/>
              </w:rPr>
              <w:t>,</w:t>
            </w:r>
          </w:p>
          <w:p w14:paraId="13318D34" w14:textId="1A27262F" w:rsidR="002E20E9" w:rsidRPr="00CF79F4" w:rsidRDefault="002E20E9" w:rsidP="002E20E9">
            <w:pPr>
              <w:rPr>
                <w:rFonts w:asciiTheme="minorHAnsi" w:hAnsiTheme="minorHAnsi" w:cstheme="minorHAnsi"/>
              </w:rPr>
            </w:pPr>
            <w:r w:rsidRPr="00CF79F4">
              <w:rPr>
                <w:rFonts w:asciiTheme="minorHAnsi" w:hAnsiTheme="minorHAnsi" w:cstheme="minorHAnsi"/>
              </w:rPr>
              <w:t xml:space="preserve">-  odpowiednią wiedzę i doświadczenie do wykonania przedmiotu zamówienia przez co Zamawiający rozumie Wykonawców, którzy mają co najmniej 2-letnie doświadczenie zawodowe w branży </w:t>
            </w:r>
            <w:r w:rsidR="00F17C73">
              <w:rPr>
                <w:rFonts w:asciiTheme="minorHAnsi" w:hAnsiTheme="minorHAnsi" w:cstheme="minorHAnsi"/>
              </w:rPr>
              <w:t>edukacyjnej</w:t>
            </w:r>
            <w:r w:rsidRPr="00CF79F4">
              <w:rPr>
                <w:rFonts w:asciiTheme="minorHAnsi" w:hAnsiTheme="minorHAnsi" w:cstheme="minorHAnsi"/>
              </w:rPr>
              <w:t>,</w:t>
            </w:r>
          </w:p>
          <w:p w14:paraId="6F02CF57" w14:textId="77777777" w:rsidR="002E20E9" w:rsidRPr="002D0B4E" w:rsidRDefault="002E20E9" w:rsidP="002E20E9">
            <w:pPr>
              <w:rPr>
                <w:rFonts w:asciiTheme="minorHAnsi" w:hAnsiTheme="minorHAnsi" w:cstheme="minorHAnsi"/>
              </w:rPr>
            </w:pPr>
            <w:r w:rsidRPr="00CF79F4">
              <w:rPr>
                <w:rFonts w:asciiTheme="minorHAnsi" w:hAnsiTheme="minorHAnsi" w:cstheme="minorHAnsi"/>
              </w:rPr>
              <w:t>- dysponuje odpowiednim potencjałem technicznym oraz osobami zdolnymi do wykonania przedmiotu zamówienia.</w:t>
            </w:r>
          </w:p>
          <w:p w14:paraId="75C539DA" w14:textId="555EE2E9" w:rsidR="00B72D3D" w:rsidRPr="002D0B4E" w:rsidRDefault="00B72D3D" w:rsidP="00B72D3D">
            <w:pPr>
              <w:rPr>
                <w:rFonts w:asciiTheme="minorHAnsi" w:hAnsiTheme="minorHAnsi" w:cstheme="minorHAnsi"/>
              </w:rPr>
            </w:pPr>
            <w:r w:rsidRPr="002D0B4E">
              <w:rPr>
                <w:rFonts w:asciiTheme="minorHAnsi" w:hAnsiTheme="minorHAnsi" w:cstheme="minorHAnsi"/>
              </w:rPr>
              <w:t xml:space="preserve">Weryfikacja na podstawie: </w:t>
            </w:r>
            <w:r w:rsidR="00A75D6A">
              <w:rPr>
                <w:rFonts w:asciiTheme="minorHAnsi" w:hAnsiTheme="minorHAnsi" w:cstheme="minorHAnsi"/>
              </w:rPr>
              <w:t>zaświadczenia</w:t>
            </w:r>
            <w:r w:rsidR="00AD5765">
              <w:rPr>
                <w:rFonts w:asciiTheme="minorHAnsi" w:hAnsiTheme="minorHAnsi" w:cstheme="minorHAnsi"/>
              </w:rPr>
              <w:t xml:space="preserve"> </w:t>
            </w:r>
            <w:r w:rsidR="00F17C73">
              <w:rPr>
                <w:rFonts w:asciiTheme="minorHAnsi" w:hAnsiTheme="minorHAnsi" w:cstheme="minorHAnsi"/>
              </w:rPr>
              <w:t>z KRK</w:t>
            </w:r>
            <w:r w:rsidR="00AD5765">
              <w:rPr>
                <w:rFonts w:asciiTheme="minorHAnsi" w:hAnsiTheme="minorHAnsi" w:cstheme="minorHAnsi"/>
              </w:rPr>
              <w:t xml:space="preserve">, </w:t>
            </w:r>
            <w:r w:rsidRPr="002D0B4E">
              <w:rPr>
                <w:rFonts w:asciiTheme="minorHAnsi" w:hAnsiTheme="minorHAnsi" w:cstheme="minorHAnsi"/>
              </w:rPr>
              <w:t xml:space="preserve">referencji, potwierdzeń </w:t>
            </w:r>
            <w:r w:rsidR="00F17C73">
              <w:rPr>
                <w:rFonts w:asciiTheme="minorHAnsi" w:hAnsiTheme="minorHAnsi" w:cstheme="minorHAnsi"/>
              </w:rPr>
              <w:t>kwalifikacji</w:t>
            </w:r>
            <w:r w:rsidRPr="002D0B4E">
              <w:rPr>
                <w:rFonts w:asciiTheme="minorHAnsi" w:hAnsiTheme="minorHAnsi" w:cstheme="minorHAnsi"/>
              </w:rPr>
              <w:t>.</w:t>
            </w:r>
          </w:p>
          <w:p w14:paraId="43F7AEA4" w14:textId="77777777" w:rsidR="00A136A0" w:rsidRPr="002D0B4E" w:rsidRDefault="00A136A0" w:rsidP="00A136A0">
            <w:pPr>
              <w:rPr>
                <w:rFonts w:asciiTheme="minorHAnsi" w:hAnsiTheme="minorHAnsi" w:cstheme="minorHAnsi"/>
              </w:rPr>
            </w:pPr>
          </w:p>
          <w:p w14:paraId="0FF390B0" w14:textId="05D76823" w:rsidR="00A136A0" w:rsidRPr="002D0B4E" w:rsidRDefault="00523FFB" w:rsidP="00A136A0">
            <w:pPr>
              <w:rPr>
                <w:rFonts w:asciiTheme="minorHAnsi" w:hAnsiTheme="minorHAnsi" w:cstheme="minorHAnsi"/>
              </w:rPr>
            </w:pPr>
            <w:r w:rsidRPr="002D0B4E">
              <w:rPr>
                <w:rFonts w:asciiTheme="minorHAnsi" w:hAnsiTheme="minorHAnsi" w:cstheme="minorHAnsi"/>
              </w:rPr>
              <w:t>3</w:t>
            </w:r>
            <w:r w:rsidR="00A136A0" w:rsidRPr="002D0B4E">
              <w:rPr>
                <w:rFonts w:asciiTheme="minorHAnsi" w:hAnsiTheme="minorHAnsi" w:cstheme="minorHAnsi"/>
              </w:rPr>
              <w:t>. Warunki, jakie musi spełniać Wykonawca będący przedsiębiorcą lub osobą prawną:</w:t>
            </w:r>
          </w:p>
          <w:p w14:paraId="1290410D" w14:textId="77777777" w:rsidR="006D7872" w:rsidRPr="002D0B4E" w:rsidRDefault="00A136A0" w:rsidP="00A136A0">
            <w:pPr>
              <w:rPr>
                <w:rFonts w:asciiTheme="minorHAnsi" w:hAnsiTheme="minorHAnsi" w:cstheme="minorHAnsi"/>
              </w:rPr>
            </w:pPr>
            <w:r w:rsidRPr="002D0B4E">
              <w:rPr>
                <w:rFonts w:asciiTheme="minorHAnsi" w:hAnsiTheme="minorHAnsi" w:cstheme="minorHAnsi"/>
              </w:rPr>
              <w:t>- Posiada uprawnienia do wykonywania działalności i czynności przedstawionych w opisie zamówienia.</w:t>
            </w:r>
          </w:p>
          <w:p w14:paraId="409C2E5A" w14:textId="5733A26C" w:rsidR="00624C61" w:rsidRDefault="00A136A0" w:rsidP="00A136A0">
            <w:pPr>
              <w:rPr>
                <w:rFonts w:asciiTheme="minorHAnsi" w:hAnsiTheme="minorHAnsi" w:cstheme="minorHAnsi"/>
              </w:rPr>
            </w:pPr>
            <w:r w:rsidRPr="002D0B4E">
              <w:rPr>
                <w:rFonts w:asciiTheme="minorHAnsi" w:hAnsiTheme="minorHAnsi" w:cstheme="minorHAnsi"/>
              </w:rPr>
              <w:t>Weryfikacja na podstawie: aktualnych dokumentów potwierdzających posiadanie</w:t>
            </w:r>
            <w:r w:rsidR="00F22F14">
              <w:rPr>
                <w:rFonts w:asciiTheme="minorHAnsi" w:hAnsiTheme="minorHAnsi" w:cstheme="minorHAnsi"/>
              </w:rPr>
              <w:t xml:space="preserve"> kwalifikacji do prowadzenia zajęć</w:t>
            </w:r>
            <w:r w:rsidRPr="002D0B4E">
              <w:rPr>
                <w:rFonts w:asciiTheme="minorHAnsi" w:hAnsiTheme="minorHAnsi" w:cstheme="minorHAnsi"/>
              </w:rPr>
              <w:t xml:space="preserve"> będąc</w:t>
            </w:r>
            <w:r w:rsidR="00F22F14">
              <w:rPr>
                <w:rFonts w:asciiTheme="minorHAnsi" w:hAnsiTheme="minorHAnsi" w:cstheme="minorHAnsi"/>
              </w:rPr>
              <w:t>ych</w:t>
            </w:r>
            <w:r w:rsidRPr="002D0B4E">
              <w:rPr>
                <w:rFonts w:asciiTheme="minorHAnsi" w:hAnsiTheme="minorHAnsi" w:cstheme="minorHAnsi"/>
              </w:rPr>
              <w:t xml:space="preserve"> przedmiotem zamówienia - kserokopia </w:t>
            </w:r>
          </w:p>
          <w:p w14:paraId="5ECA73CE" w14:textId="77777777" w:rsidR="00A136A0" w:rsidRPr="002D0B4E" w:rsidRDefault="00A136A0" w:rsidP="00A136A0">
            <w:pPr>
              <w:rPr>
                <w:rFonts w:asciiTheme="minorHAnsi" w:hAnsiTheme="minorHAnsi" w:cstheme="minorHAnsi"/>
              </w:rPr>
            </w:pPr>
          </w:p>
          <w:p w14:paraId="21627F59" w14:textId="64165E82" w:rsidR="00A136A0" w:rsidRDefault="00A136A0" w:rsidP="00A136A0">
            <w:pPr>
              <w:rPr>
                <w:rFonts w:asciiTheme="minorHAnsi" w:hAnsiTheme="minorHAnsi" w:cstheme="minorHAnsi"/>
              </w:rPr>
            </w:pPr>
            <w:r w:rsidRPr="002D0B4E">
              <w:rPr>
                <w:rFonts w:asciiTheme="minorHAnsi" w:hAnsiTheme="minorHAnsi" w:cstheme="minorHAnsi"/>
              </w:rPr>
              <w:t>Weryfikacja spełnienia warunków udziału będzie dokonana w oparciu o zapisy w Formularzu oferty</w:t>
            </w:r>
            <w:r w:rsidR="005B116B">
              <w:rPr>
                <w:rFonts w:asciiTheme="minorHAnsi" w:hAnsiTheme="minorHAnsi" w:cstheme="minorHAnsi"/>
              </w:rPr>
              <w:t xml:space="preserve"> i </w:t>
            </w:r>
            <w:r w:rsidRPr="002D0B4E">
              <w:rPr>
                <w:rFonts w:asciiTheme="minorHAnsi" w:hAnsiTheme="minorHAnsi" w:cstheme="minorHAnsi"/>
              </w:rPr>
              <w:t>załącznik</w:t>
            </w:r>
            <w:r w:rsidR="005B116B">
              <w:rPr>
                <w:rFonts w:asciiTheme="minorHAnsi" w:hAnsiTheme="minorHAnsi" w:cstheme="minorHAnsi"/>
              </w:rPr>
              <w:t>i</w:t>
            </w:r>
            <w:r w:rsidRPr="002D0B4E">
              <w:rPr>
                <w:rFonts w:asciiTheme="minorHAnsi" w:hAnsiTheme="minorHAnsi" w:cstheme="minorHAnsi"/>
              </w:rPr>
              <w:t>.</w:t>
            </w:r>
          </w:p>
          <w:p w14:paraId="5C3AF794" w14:textId="01CD41FC" w:rsidR="00CB1ED0" w:rsidRPr="002D0B4E" w:rsidRDefault="00CB1ED0" w:rsidP="00A136A0">
            <w:pPr>
              <w:rPr>
                <w:rFonts w:asciiTheme="minorHAnsi" w:hAnsiTheme="minorHAnsi" w:cstheme="minorHAnsi"/>
              </w:rPr>
            </w:pPr>
          </w:p>
        </w:tc>
      </w:tr>
      <w:tr w:rsidR="00A02F9F" w:rsidRPr="002D0B4E" w14:paraId="0B62B730" w14:textId="77777777" w:rsidTr="00341053">
        <w:trPr>
          <w:trHeight w:val="369"/>
        </w:trPr>
        <w:tc>
          <w:tcPr>
            <w:tcW w:w="9212" w:type="dxa"/>
          </w:tcPr>
          <w:p w14:paraId="6A1D9179" w14:textId="77777777" w:rsidR="006D06FB" w:rsidRPr="002D0B4E" w:rsidRDefault="006D06FB" w:rsidP="003B2104">
            <w:pPr>
              <w:rPr>
                <w:rFonts w:asciiTheme="minorHAnsi" w:hAnsiTheme="minorHAnsi" w:cstheme="minorHAnsi"/>
              </w:rPr>
            </w:pPr>
            <w:r w:rsidRPr="002D0B4E">
              <w:rPr>
                <w:rFonts w:asciiTheme="minorHAnsi" w:hAnsiTheme="minorHAnsi" w:cstheme="minorHAnsi"/>
              </w:rPr>
              <w:lastRenderedPageBreak/>
              <w:t>IV. OPIS PRZEDMIOTU ZAMÓWIENIA</w:t>
            </w:r>
          </w:p>
        </w:tc>
      </w:tr>
      <w:tr w:rsidR="00A02F9F" w:rsidRPr="002D0B4E" w14:paraId="032761D4" w14:textId="77777777" w:rsidTr="005456BB">
        <w:trPr>
          <w:trHeight w:val="1165"/>
        </w:trPr>
        <w:tc>
          <w:tcPr>
            <w:tcW w:w="9212" w:type="dxa"/>
          </w:tcPr>
          <w:p w14:paraId="6D4DD36E" w14:textId="579BB11B" w:rsidR="006929D5" w:rsidRPr="00A1349C" w:rsidRDefault="006D06FB" w:rsidP="00F22F14">
            <w:pPr>
              <w:rPr>
                <w:rFonts w:asciiTheme="minorHAnsi" w:hAnsiTheme="minorHAnsi" w:cstheme="minorHAnsi"/>
              </w:rPr>
            </w:pPr>
            <w:r w:rsidRPr="00A1349C">
              <w:rPr>
                <w:rFonts w:asciiTheme="minorHAnsi" w:hAnsiTheme="minorHAnsi" w:cstheme="minorHAnsi"/>
              </w:rPr>
              <w:t xml:space="preserve">Przedmiotem zamówienia jest </w:t>
            </w:r>
            <w:r w:rsidR="00217351" w:rsidRPr="00A1349C">
              <w:rPr>
                <w:rFonts w:asciiTheme="minorHAnsi" w:hAnsiTheme="minorHAnsi" w:cstheme="minorHAnsi"/>
              </w:rPr>
              <w:t xml:space="preserve">usługa </w:t>
            </w:r>
            <w:r w:rsidR="00F22F14">
              <w:rPr>
                <w:rFonts w:asciiTheme="minorHAnsi" w:hAnsiTheme="minorHAnsi" w:cstheme="minorHAnsi"/>
              </w:rPr>
              <w:t>prowadzenia z</w:t>
            </w:r>
            <w:r w:rsidR="00F22F14" w:rsidRPr="00F22F14">
              <w:rPr>
                <w:rFonts w:asciiTheme="minorHAnsi" w:hAnsiTheme="minorHAnsi" w:cstheme="minorHAnsi"/>
              </w:rPr>
              <w:t>aję</w:t>
            </w:r>
            <w:r w:rsidR="00F22F14">
              <w:rPr>
                <w:rFonts w:asciiTheme="minorHAnsi" w:hAnsiTheme="minorHAnsi" w:cstheme="minorHAnsi"/>
              </w:rPr>
              <w:t>ć</w:t>
            </w:r>
            <w:r w:rsidR="00F22F14" w:rsidRPr="00F22F14">
              <w:rPr>
                <w:rFonts w:asciiTheme="minorHAnsi" w:hAnsiTheme="minorHAnsi" w:cstheme="minorHAnsi"/>
              </w:rPr>
              <w:t xml:space="preserve"> wyrównawcz</w:t>
            </w:r>
            <w:r w:rsidR="00EA1BE7">
              <w:rPr>
                <w:rFonts w:asciiTheme="minorHAnsi" w:hAnsiTheme="minorHAnsi" w:cstheme="minorHAnsi"/>
              </w:rPr>
              <w:t>ych</w:t>
            </w:r>
            <w:r w:rsidR="00F22F14" w:rsidRPr="00F22F14">
              <w:rPr>
                <w:rFonts w:asciiTheme="minorHAnsi" w:hAnsiTheme="minorHAnsi" w:cstheme="minorHAnsi"/>
              </w:rPr>
              <w:t xml:space="preserve"> z </w:t>
            </w:r>
            <w:r w:rsidR="00EA1BE7">
              <w:rPr>
                <w:rFonts w:asciiTheme="minorHAnsi" w:hAnsiTheme="minorHAnsi" w:cstheme="minorHAnsi"/>
              </w:rPr>
              <w:t>języka polskiego</w:t>
            </w:r>
            <w:r w:rsidR="00F22F14" w:rsidRPr="00F22F14">
              <w:rPr>
                <w:rFonts w:asciiTheme="minorHAnsi" w:hAnsiTheme="minorHAnsi" w:cstheme="minorHAnsi"/>
              </w:rPr>
              <w:t xml:space="preserve"> dla dzieci i młodzieży szkolnej</w:t>
            </w:r>
            <w:r w:rsidR="00F22F14">
              <w:rPr>
                <w:rFonts w:asciiTheme="minorHAnsi" w:hAnsiTheme="minorHAnsi" w:cstheme="minorHAnsi"/>
              </w:rPr>
              <w:t xml:space="preserve"> </w:t>
            </w:r>
            <w:r w:rsidR="00F22F14" w:rsidRPr="00F22F14">
              <w:rPr>
                <w:rFonts w:asciiTheme="minorHAnsi" w:hAnsiTheme="minorHAnsi" w:cstheme="minorHAnsi"/>
              </w:rPr>
              <w:t>w okresie roku szkolnego</w:t>
            </w:r>
          </w:p>
          <w:p w14:paraId="1B64D463" w14:textId="375EA6B5" w:rsidR="006929D5" w:rsidRPr="00A1349C" w:rsidRDefault="00876C56" w:rsidP="006929D5">
            <w:pPr>
              <w:rPr>
                <w:rFonts w:asciiTheme="minorHAnsi" w:hAnsiTheme="minorHAnsi" w:cstheme="minorHAnsi"/>
              </w:rPr>
            </w:pPr>
            <w:r>
              <w:rPr>
                <w:rFonts w:asciiTheme="minorHAnsi" w:hAnsiTheme="minorHAnsi" w:cstheme="minorHAnsi"/>
              </w:rPr>
              <w:t>a)</w:t>
            </w:r>
            <w:r w:rsidR="006929D5" w:rsidRPr="00A1349C">
              <w:rPr>
                <w:rFonts w:asciiTheme="minorHAnsi" w:hAnsiTheme="minorHAnsi" w:cstheme="minorHAnsi"/>
              </w:rPr>
              <w:t>Okres realizacji przedmiotu zamówienia: od dnia podpisania umowy do dnia 31.03.202</w:t>
            </w:r>
            <w:r w:rsidR="00A1349C" w:rsidRPr="00A1349C">
              <w:rPr>
                <w:rFonts w:asciiTheme="minorHAnsi" w:hAnsiTheme="minorHAnsi" w:cstheme="minorHAnsi"/>
              </w:rPr>
              <w:t>8</w:t>
            </w:r>
            <w:r w:rsidR="006929D5" w:rsidRPr="00A1349C">
              <w:rPr>
                <w:rFonts w:asciiTheme="minorHAnsi" w:hAnsiTheme="minorHAnsi" w:cstheme="minorHAnsi"/>
              </w:rPr>
              <w:t xml:space="preserve"> roku. W przypadku wydłużenia okresu realizacji projektu, termin realizacji zamówienia może ulec zmianie. </w:t>
            </w:r>
          </w:p>
          <w:p w14:paraId="2A02CF35" w14:textId="4B0A43F5" w:rsidR="006929D5" w:rsidRPr="00A1349C" w:rsidRDefault="006929D5" w:rsidP="006929D5">
            <w:pPr>
              <w:rPr>
                <w:rFonts w:asciiTheme="minorHAnsi" w:hAnsiTheme="minorHAnsi" w:cstheme="minorHAnsi"/>
              </w:rPr>
            </w:pPr>
            <w:r w:rsidRPr="00A1349C">
              <w:rPr>
                <w:rFonts w:asciiTheme="minorHAnsi" w:hAnsiTheme="minorHAnsi" w:cstheme="minorHAnsi"/>
              </w:rPr>
              <w:t xml:space="preserve"> </w:t>
            </w:r>
            <w:r w:rsidR="00876C56">
              <w:rPr>
                <w:rFonts w:asciiTheme="minorHAnsi" w:hAnsiTheme="minorHAnsi" w:cstheme="minorHAnsi"/>
              </w:rPr>
              <w:t>b</w:t>
            </w:r>
            <w:r w:rsidRPr="00A1349C">
              <w:rPr>
                <w:rFonts w:asciiTheme="minorHAnsi" w:hAnsiTheme="minorHAnsi" w:cstheme="minorHAnsi"/>
              </w:rPr>
              <w:t xml:space="preserve">) Miejsce realizacji przedmiotu zamówienia: siedziba CIC w Łowiczu, ul. Iłowska 1/3 w </w:t>
            </w:r>
            <w:r w:rsidR="00876C56">
              <w:rPr>
                <w:rFonts w:asciiTheme="minorHAnsi" w:hAnsiTheme="minorHAnsi" w:cstheme="minorHAnsi"/>
              </w:rPr>
              <w:t xml:space="preserve">ustalonych z Koordynatorem projektu </w:t>
            </w:r>
            <w:r w:rsidRPr="00A1349C">
              <w:rPr>
                <w:rFonts w:asciiTheme="minorHAnsi" w:hAnsiTheme="minorHAnsi" w:cstheme="minorHAnsi"/>
              </w:rPr>
              <w:t>dniach</w:t>
            </w:r>
            <w:r w:rsidR="00876C56">
              <w:rPr>
                <w:rFonts w:asciiTheme="minorHAnsi" w:hAnsiTheme="minorHAnsi" w:cstheme="minorHAnsi"/>
              </w:rPr>
              <w:t xml:space="preserve"> i godzinach</w:t>
            </w:r>
            <w:r w:rsidRPr="00A1349C">
              <w:rPr>
                <w:rFonts w:asciiTheme="minorHAnsi" w:hAnsiTheme="minorHAnsi" w:cstheme="minorHAnsi"/>
              </w:rPr>
              <w:t xml:space="preserve">. </w:t>
            </w:r>
          </w:p>
          <w:p w14:paraId="66C7EFCB" w14:textId="46EA0369" w:rsidR="009F5C3D" w:rsidRPr="00A1349C" w:rsidRDefault="00876C56" w:rsidP="009F5C3D">
            <w:pPr>
              <w:rPr>
                <w:rFonts w:asciiTheme="minorHAnsi" w:hAnsiTheme="minorHAnsi" w:cstheme="minorHAnsi"/>
              </w:rPr>
            </w:pPr>
            <w:r>
              <w:rPr>
                <w:rFonts w:asciiTheme="minorHAnsi" w:hAnsiTheme="minorHAnsi" w:cstheme="minorHAnsi"/>
              </w:rPr>
              <w:t>c</w:t>
            </w:r>
            <w:r w:rsidR="009F5C3D" w:rsidRPr="00A1349C">
              <w:rPr>
                <w:rFonts w:asciiTheme="minorHAnsi" w:hAnsiTheme="minorHAnsi" w:cstheme="minorHAnsi"/>
              </w:rPr>
              <w:t>) W ramach realizacji przedmiotu zamówienia Wykonawca zobowiązany jest do:</w:t>
            </w:r>
          </w:p>
          <w:p w14:paraId="146D5035" w14:textId="77777777" w:rsidR="009F5C3D" w:rsidRPr="00A1349C" w:rsidRDefault="009F5C3D" w:rsidP="009F5C3D">
            <w:pPr>
              <w:rPr>
                <w:rFonts w:asciiTheme="minorHAnsi" w:hAnsiTheme="minorHAnsi" w:cstheme="minorHAnsi"/>
              </w:rPr>
            </w:pPr>
            <w:r w:rsidRPr="00A1349C">
              <w:rPr>
                <w:rFonts w:asciiTheme="minorHAnsi" w:hAnsiTheme="minorHAnsi" w:cstheme="minorHAnsi"/>
              </w:rPr>
              <w:t>- realizacji przedmiotu zamówienia w sposób zróżnicowany i dostosowany do indywidualnych potrzeb i możliwości osób z różnymi niepełnosprawnościami,</w:t>
            </w:r>
          </w:p>
          <w:p w14:paraId="40AAAC6A" w14:textId="6C15A401" w:rsidR="009F5C3D" w:rsidRPr="00A1349C" w:rsidRDefault="009F5C3D" w:rsidP="009F5C3D">
            <w:pPr>
              <w:rPr>
                <w:rFonts w:asciiTheme="minorHAnsi" w:hAnsiTheme="minorHAnsi" w:cstheme="minorHAnsi"/>
              </w:rPr>
            </w:pPr>
            <w:r w:rsidRPr="00A1349C">
              <w:rPr>
                <w:rFonts w:asciiTheme="minorHAnsi" w:hAnsiTheme="minorHAnsi" w:cstheme="minorHAnsi"/>
              </w:rPr>
              <w:lastRenderedPageBreak/>
              <w:t xml:space="preserve">- udokumentowania </w:t>
            </w:r>
            <w:r w:rsidR="000345DD" w:rsidRPr="00A1349C">
              <w:rPr>
                <w:rFonts w:asciiTheme="minorHAnsi" w:hAnsiTheme="minorHAnsi" w:cstheme="minorHAnsi"/>
              </w:rPr>
              <w:t>realizacji usługi</w:t>
            </w:r>
            <w:r w:rsidRPr="00A1349C">
              <w:rPr>
                <w:rFonts w:asciiTheme="minorHAnsi" w:hAnsiTheme="minorHAnsi" w:cstheme="minorHAnsi"/>
              </w:rPr>
              <w:t xml:space="preserve"> zgodnie ze wzorem Zamawiającego,</w:t>
            </w:r>
          </w:p>
          <w:p w14:paraId="253218F8" w14:textId="3C44BB90" w:rsidR="00D63CD6" w:rsidRPr="00A1349C" w:rsidRDefault="009F5C3D" w:rsidP="00D63CD6">
            <w:pPr>
              <w:rPr>
                <w:rFonts w:asciiTheme="minorHAnsi" w:hAnsiTheme="minorHAnsi" w:cstheme="minorHAnsi"/>
              </w:rPr>
            </w:pPr>
            <w:r w:rsidRPr="00A1349C">
              <w:rPr>
                <w:rFonts w:asciiTheme="minorHAnsi" w:hAnsiTheme="minorHAnsi" w:cstheme="minorHAnsi"/>
              </w:rPr>
              <w:t>- dostarczenia Zamawiającemu ww. dokumentacji z realizacji przedmiotu zamówienia do 7 dnia miesiąca za każdy poprzedni miesiąc realizacji.</w:t>
            </w:r>
          </w:p>
          <w:p w14:paraId="2F0237E7" w14:textId="40B40A61" w:rsidR="006D06FB" w:rsidRPr="00A1349C" w:rsidRDefault="00876C56" w:rsidP="00D50F31">
            <w:pPr>
              <w:rPr>
                <w:rFonts w:asciiTheme="minorHAnsi" w:hAnsiTheme="minorHAnsi" w:cstheme="minorHAnsi"/>
              </w:rPr>
            </w:pPr>
            <w:r>
              <w:rPr>
                <w:rFonts w:asciiTheme="minorHAnsi" w:hAnsiTheme="minorHAnsi" w:cstheme="minorHAnsi"/>
              </w:rPr>
              <w:t>d</w:t>
            </w:r>
            <w:r w:rsidR="00C33E0A" w:rsidRPr="00A1349C">
              <w:rPr>
                <w:rFonts w:asciiTheme="minorHAnsi" w:hAnsiTheme="minorHAnsi" w:cstheme="minorHAnsi"/>
              </w:rPr>
              <w:t>)</w:t>
            </w:r>
            <w:r w:rsidR="009F5C3D" w:rsidRPr="00A1349C">
              <w:rPr>
                <w:rFonts w:asciiTheme="minorHAnsi" w:hAnsiTheme="minorHAnsi" w:cstheme="minorHAnsi"/>
              </w:rPr>
              <w:t xml:space="preserve"> Postępowanie zakończy się wyborem jednego Wykonawcy.</w:t>
            </w:r>
          </w:p>
        </w:tc>
      </w:tr>
      <w:tr w:rsidR="00A02F9F" w:rsidRPr="002D0B4E" w14:paraId="7E1B65E7" w14:textId="77777777" w:rsidTr="00341053">
        <w:trPr>
          <w:trHeight w:val="322"/>
        </w:trPr>
        <w:tc>
          <w:tcPr>
            <w:tcW w:w="9212" w:type="dxa"/>
          </w:tcPr>
          <w:p w14:paraId="18E0AB61" w14:textId="77777777" w:rsidR="006D06FB" w:rsidRPr="002D0B4E" w:rsidRDefault="006D06FB" w:rsidP="003B2104">
            <w:pPr>
              <w:rPr>
                <w:rFonts w:asciiTheme="minorHAnsi" w:hAnsiTheme="minorHAnsi" w:cstheme="minorHAnsi"/>
              </w:rPr>
            </w:pPr>
            <w:r w:rsidRPr="002D0B4E">
              <w:rPr>
                <w:rFonts w:asciiTheme="minorHAnsi" w:hAnsiTheme="minorHAnsi" w:cstheme="minorHAnsi"/>
              </w:rPr>
              <w:lastRenderedPageBreak/>
              <w:t>V. KRYTERIA OCENY OFERTY</w:t>
            </w:r>
          </w:p>
        </w:tc>
      </w:tr>
      <w:tr w:rsidR="00A02F9F" w:rsidRPr="002D0B4E" w14:paraId="173C7387" w14:textId="77777777" w:rsidTr="00341053">
        <w:trPr>
          <w:trHeight w:val="885"/>
        </w:trPr>
        <w:tc>
          <w:tcPr>
            <w:tcW w:w="9212" w:type="dxa"/>
          </w:tcPr>
          <w:p w14:paraId="7930B24B" w14:textId="26E96932" w:rsidR="006D06FB" w:rsidRPr="00484672" w:rsidRDefault="007B2571" w:rsidP="006C0950">
            <w:pPr>
              <w:rPr>
                <w:rFonts w:asciiTheme="minorHAnsi" w:hAnsiTheme="minorHAnsi" w:cstheme="minorHAnsi"/>
              </w:rPr>
            </w:pPr>
            <w:r w:rsidRPr="00484672">
              <w:rPr>
                <w:rFonts w:asciiTheme="minorHAnsi" w:hAnsiTheme="minorHAnsi" w:cstheme="minorHAnsi"/>
                <w:bCs/>
              </w:rPr>
              <w:t>1. Zamawiający dokona oceny i porównania ofert oraz wyboru oferty najkorzystniejszej w oparciu o następujące kryteria i ich wagi:</w:t>
            </w:r>
            <w:r w:rsidR="006D06FB" w:rsidRPr="00484672">
              <w:rPr>
                <w:rStyle w:val="Odwoanieprzypisudolnego"/>
                <w:rFonts w:asciiTheme="minorHAnsi" w:hAnsiTheme="minorHAnsi" w:cstheme="minorHAnsi"/>
              </w:rPr>
              <w:footnoteReference w:id="3"/>
            </w:r>
          </w:p>
          <w:p w14:paraId="3016D289" w14:textId="614864E2"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A. CENA</w:t>
            </w:r>
            <w:r w:rsidR="0087557D" w:rsidRPr="00484672">
              <w:rPr>
                <w:rFonts w:asciiTheme="minorHAnsi" w:hAnsiTheme="minorHAnsi" w:cstheme="minorHAnsi"/>
              </w:rPr>
              <w:t xml:space="preserve"> </w:t>
            </w:r>
            <w:r w:rsidRPr="00484672">
              <w:rPr>
                <w:rFonts w:asciiTheme="minorHAnsi" w:hAnsiTheme="minorHAnsi" w:cstheme="minorHAnsi"/>
              </w:rPr>
              <w:t xml:space="preserve">– </w:t>
            </w:r>
            <w:r w:rsidR="00F13615" w:rsidRPr="00484672">
              <w:rPr>
                <w:rFonts w:asciiTheme="minorHAnsi" w:hAnsiTheme="minorHAnsi" w:cstheme="minorHAnsi"/>
              </w:rPr>
              <w:t>8</w:t>
            </w:r>
            <w:r w:rsidRPr="00484672">
              <w:rPr>
                <w:rFonts w:asciiTheme="minorHAnsi" w:hAnsiTheme="minorHAnsi" w:cstheme="minorHAnsi"/>
              </w:rPr>
              <w:t>0%</w:t>
            </w:r>
          </w:p>
          <w:p w14:paraId="76978F95" w14:textId="26742689" w:rsidR="009E13C8" w:rsidRDefault="000E4542" w:rsidP="009E13C8">
            <w:pPr>
              <w:ind w:left="426" w:hanging="426"/>
              <w:contextualSpacing/>
              <w:jc w:val="both"/>
              <w:rPr>
                <w:rFonts w:asciiTheme="minorHAnsi" w:hAnsiTheme="minorHAnsi" w:cstheme="minorHAnsi"/>
              </w:rPr>
            </w:pPr>
            <w:r w:rsidRPr="00484672">
              <w:rPr>
                <w:rFonts w:asciiTheme="minorHAnsi" w:hAnsiTheme="minorHAnsi" w:cstheme="minorHAnsi"/>
              </w:rPr>
              <w:t>D</w:t>
            </w:r>
            <w:r w:rsidR="009E13C8" w:rsidRPr="00484672">
              <w:rPr>
                <w:rFonts w:asciiTheme="minorHAnsi" w:hAnsiTheme="minorHAnsi" w:cstheme="minorHAnsi"/>
              </w:rPr>
              <w:t xml:space="preserve">. DOŚWIADCZENIE – </w:t>
            </w:r>
            <w:r w:rsidR="00F379DD">
              <w:rPr>
                <w:rFonts w:asciiTheme="minorHAnsi" w:hAnsiTheme="minorHAnsi" w:cstheme="minorHAnsi"/>
              </w:rPr>
              <w:t>20</w:t>
            </w:r>
            <w:r w:rsidR="009E13C8" w:rsidRPr="00484672">
              <w:rPr>
                <w:rFonts w:asciiTheme="minorHAnsi" w:hAnsiTheme="minorHAnsi" w:cstheme="minorHAnsi"/>
              </w:rPr>
              <w:t>%</w:t>
            </w:r>
          </w:p>
          <w:p w14:paraId="6721C340" w14:textId="77777777" w:rsidR="009E13C8" w:rsidRPr="00484672" w:rsidRDefault="009E13C8" w:rsidP="009E13C8">
            <w:pPr>
              <w:ind w:left="426" w:hanging="426"/>
              <w:contextualSpacing/>
              <w:jc w:val="both"/>
              <w:rPr>
                <w:rFonts w:asciiTheme="minorHAnsi" w:hAnsiTheme="minorHAnsi" w:cstheme="minorHAnsi"/>
              </w:rPr>
            </w:pPr>
          </w:p>
          <w:p w14:paraId="154C49D1"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Sposób przyznawania punktacji:</w:t>
            </w:r>
          </w:p>
          <w:p w14:paraId="2AB8890E" w14:textId="0F84DA92"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 xml:space="preserve">P = (A x </w:t>
            </w:r>
            <w:r w:rsidR="00F13615" w:rsidRPr="00484672">
              <w:rPr>
                <w:rFonts w:asciiTheme="minorHAnsi" w:hAnsiTheme="minorHAnsi" w:cstheme="minorHAnsi"/>
              </w:rPr>
              <w:t>8</w:t>
            </w:r>
            <w:r w:rsidRPr="00484672">
              <w:rPr>
                <w:rFonts w:asciiTheme="minorHAnsi" w:hAnsiTheme="minorHAnsi" w:cstheme="minorHAnsi"/>
              </w:rPr>
              <w:t xml:space="preserve">0%) </w:t>
            </w:r>
            <w:r w:rsidR="00455287" w:rsidRPr="00484672">
              <w:rPr>
                <w:rFonts w:asciiTheme="minorHAnsi" w:hAnsiTheme="minorHAnsi" w:cstheme="minorHAnsi"/>
              </w:rPr>
              <w:t>+ D</w:t>
            </w:r>
          </w:p>
          <w:p w14:paraId="046EA56C"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gdzie:</w:t>
            </w:r>
          </w:p>
          <w:p w14:paraId="23CCD0B7"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P - uzyskana liczba punktów</w:t>
            </w:r>
          </w:p>
          <w:p w14:paraId="036FC3F7" w14:textId="0CFB683B"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A - liczba punktów uzyskana za kryterium "</w:t>
            </w:r>
            <w:r w:rsidR="00455287" w:rsidRPr="00484672">
              <w:rPr>
                <w:rFonts w:asciiTheme="minorHAnsi" w:hAnsiTheme="minorHAnsi" w:cstheme="minorHAnsi"/>
              </w:rPr>
              <w:t>CENA</w:t>
            </w:r>
            <w:r w:rsidRPr="00484672">
              <w:rPr>
                <w:rFonts w:asciiTheme="minorHAnsi" w:hAnsiTheme="minorHAnsi" w:cstheme="minorHAnsi"/>
              </w:rPr>
              <w:t>"</w:t>
            </w:r>
          </w:p>
          <w:p w14:paraId="71BD9925" w14:textId="52999E21" w:rsidR="009E13C8" w:rsidRDefault="00455287" w:rsidP="009E13C8">
            <w:pPr>
              <w:ind w:left="426" w:hanging="426"/>
              <w:contextualSpacing/>
              <w:jc w:val="both"/>
              <w:rPr>
                <w:rFonts w:asciiTheme="minorHAnsi" w:hAnsiTheme="minorHAnsi" w:cstheme="minorHAnsi"/>
              </w:rPr>
            </w:pPr>
            <w:r w:rsidRPr="00484672">
              <w:rPr>
                <w:rFonts w:asciiTheme="minorHAnsi" w:hAnsiTheme="minorHAnsi" w:cstheme="minorHAnsi"/>
              </w:rPr>
              <w:t>D</w:t>
            </w:r>
            <w:r w:rsidR="009E13C8" w:rsidRPr="00484672">
              <w:rPr>
                <w:rFonts w:asciiTheme="minorHAnsi" w:hAnsiTheme="minorHAnsi" w:cstheme="minorHAnsi"/>
              </w:rPr>
              <w:t xml:space="preserve"> - liczba punktów uzyskana za kryterium "DOŚWIADCZENIE"</w:t>
            </w:r>
          </w:p>
          <w:p w14:paraId="1C59B987" w14:textId="77777777" w:rsidR="009E13C8" w:rsidRPr="00484672" w:rsidRDefault="009E13C8" w:rsidP="009E13C8">
            <w:pPr>
              <w:ind w:left="426" w:hanging="426"/>
              <w:contextualSpacing/>
              <w:jc w:val="both"/>
              <w:rPr>
                <w:rFonts w:asciiTheme="minorHAnsi" w:hAnsiTheme="minorHAnsi" w:cstheme="minorHAnsi"/>
              </w:rPr>
            </w:pPr>
          </w:p>
          <w:p w14:paraId="392F283D" w14:textId="199B8EE8"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A. CENA</w:t>
            </w:r>
          </w:p>
          <w:p w14:paraId="61278ED7" w14:textId="7B6D2340" w:rsidR="009E13C8" w:rsidRPr="00484672" w:rsidRDefault="009E13C8" w:rsidP="009E13C8">
            <w:pPr>
              <w:contextualSpacing/>
              <w:jc w:val="both"/>
              <w:rPr>
                <w:rFonts w:asciiTheme="minorHAnsi" w:eastAsia="TT208t00" w:hAnsiTheme="minorHAnsi" w:cstheme="minorHAnsi"/>
                <w:bCs/>
              </w:rPr>
            </w:pPr>
            <w:r w:rsidRPr="00484672">
              <w:rPr>
                <w:rFonts w:asciiTheme="minorHAnsi" w:eastAsia="TT208t00" w:hAnsiTheme="minorHAnsi" w:cstheme="minorHAnsi"/>
                <w:bCs/>
              </w:rPr>
              <w:t>W ramach kryterium badana będzie cena brutto za 1</w:t>
            </w:r>
            <w:r w:rsidR="00FE2D5F" w:rsidRPr="00484672">
              <w:rPr>
                <w:rFonts w:asciiTheme="minorHAnsi" w:eastAsia="TT208t00" w:hAnsiTheme="minorHAnsi" w:cstheme="minorHAnsi"/>
                <w:bCs/>
              </w:rPr>
              <w:t xml:space="preserve"> </w:t>
            </w:r>
            <w:r w:rsidR="00876C56">
              <w:rPr>
                <w:rFonts w:asciiTheme="minorHAnsi" w:eastAsia="TT208t00" w:hAnsiTheme="minorHAnsi" w:cstheme="minorHAnsi"/>
                <w:bCs/>
              </w:rPr>
              <w:t xml:space="preserve">godzinę </w:t>
            </w:r>
            <w:r w:rsidR="001541FE" w:rsidRPr="00484672">
              <w:rPr>
                <w:rFonts w:asciiTheme="minorHAnsi" w:eastAsia="TT208t00" w:hAnsiTheme="minorHAnsi" w:cstheme="minorHAnsi"/>
                <w:bCs/>
              </w:rPr>
              <w:t>realizacji usługi</w:t>
            </w:r>
            <w:r w:rsidRPr="00484672">
              <w:rPr>
                <w:rFonts w:asciiTheme="minorHAnsi" w:eastAsia="TT208t00" w:hAnsiTheme="minorHAnsi" w:cstheme="minorHAnsi"/>
                <w:bCs/>
              </w:rPr>
              <w:t>,</w:t>
            </w:r>
            <w:r w:rsidR="00147799" w:rsidRPr="00484672">
              <w:rPr>
                <w:rFonts w:asciiTheme="minorHAnsi" w:eastAsia="TT208t00" w:hAnsiTheme="minorHAnsi" w:cstheme="minorHAnsi"/>
                <w:bCs/>
              </w:rPr>
              <w:t xml:space="preserve"> </w:t>
            </w:r>
            <w:r w:rsidRPr="00484672">
              <w:rPr>
                <w:rFonts w:asciiTheme="minorHAnsi" w:eastAsia="TT208t00" w:hAnsiTheme="minorHAnsi" w:cstheme="minorHAnsi"/>
                <w:bCs/>
              </w:rPr>
              <w:t xml:space="preserve"> wskazana w Formularzu oferty. Wykonawca, który zaproponuje najniższą cenę otrzyma 100 pkt za to kryterium. Pozostałe oferty zostaną ocenione według następującego wzoru:</w:t>
            </w:r>
          </w:p>
          <w:p w14:paraId="459FB069"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A = (A1 / Ab) x 100 pkt</w:t>
            </w:r>
          </w:p>
          <w:p w14:paraId="1A3F91FA"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gdzie</w:t>
            </w:r>
          </w:p>
          <w:p w14:paraId="13CFD188"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A1 - najniższa cena wynikająca z badanych ofert</w:t>
            </w:r>
          </w:p>
          <w:p w14:paraId="26A5FA3E" w14:textId="77777777"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Ab - cena oferty badanej</w:t>
            </w:r>
          </w:p>
          <w:p w14:paraId="487DD9F7" w14:textId="687EE680" w:rsidR="009E13C8"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Liczba uzyskanych punktów będzie zaokrąglana do dwóch miejsc po przecinku.</w:t>
            </w:r>
          </w:p>
          <w:p w14:paraId="1DC1E056" w14:textId="77777777" w:rsidR="009E13C8" w:rsidRPr="00484672" w:rsidRDefault="009E13C8" w:rsidP="009E13C8">
            <w:pPr>
              <w:ind w:left="426" w:hanging="426"/>
              <w:contextualSpacing/>
              <w:jc w:val="both"/>
              <w:rPr>
                <w:rFonts w:asciiTheme="minorHAnsi" w:hAnsiTheme="minorHAnsi" w:cstheme="minorHAnsi"/>
              </w:rPr>
            </w:pPr>
          </w:p>
          <w:p w14:paraId="31C7F692" w14:textId="315EE887" w:rsidR="009E13C8" w:rsidRPr="00484672" w:rsidRDefault="00266749" w:rsidP="009E13C8">
            <w:pPr>
              <w:ind w:left="426" w:hanging="426"/>
              <w:contextualSpacing/>
              <w:jc w:val="both"/>
              <w:rPr>
                <w:rFonts w:asciiTheme="minorHAnsi" w:hAnsiTheme="minorHAnsi" w:cstheme="minorHAnsi"/>
              </w:rPr>
            </w:pPr>
            <w:r w:rsidRPr="00484672">
              <w:rPr>
                <w:rFonts w:asciiTheme="minorHAnsi" w:hAnsiTheme="minorHAnsi" w:cstheme="minorHAnsi"/>
              </w:rPr>
              <w:t>D</w:t>
            </w:r>
            <w:r w:rsidR="009E13C8" w:rsidRPr="00484672">
              <w:rPr>
                <w:rFonts w:asciiTheme="minorHAnsi" w:hAnsiTheme="minorHAnsi" w:cstheme="minorHAnsi"/>
              </w:rPr>
              <w:t>. DOŚWIADCZENIE</w:t>
            </w:r>
          </w:p>
          <w:p w14:paraId="34D59EEC" w14:textId="0C6CC074" w:rsidR="0057404A" w:rsidRPr="00484672" w:rsidRDefault="0057404A" w:rsidP="0057404A">
            <w:pPr>
              <w:contextualSpacing/>
              <w:jc w:val="both"/>
              <w:rPr>
                <w:rFonts w:asciiTheme="minorHAnsi" w:eastAsia="TT208t00" w:hAnsiTheme="minorHAnsi" w:cstheme="minorHAnsi"/>
                <w:bCs/>
              </w:rPr>
            </w:pPr>
            <w:r w:rsidRPr="00484672">
              <w:rPr>
                <w:rFonts w:asciiTheme="minorHAnsi" w:eastAsia="TT208t00" w:hAnsiTheme="minorHAnsi" w:cstheme="minorHAnsi"/>
                <w:bCs/>
              </w:rPr>
              <w:t xml:space="preserve">Oferty zostaną ocenione pod względem doświadczenia Wykonawcy do realizacji zamówienia w zakresie działalności w branży </w:t>
            </w:r>
            <w:r w:rsidR="00876C56">
              <w:rPr>
                <w:rFonts w:asciiTheme="minorHAnsi" w:eastAsia="TT208t00" w:hAnsiTheme="minorHAnsi" w:cstheme="minorHAnsi"/>
                <w:bCs/>
              </w:rPr>
              <w:t>edukacyjnej.</w:t>
            </w:r>
          </w:p>
          <w:p w14:paraId="023E824E" w14:textId="6699F62F" w:rsidR="0057404A" w:rsidRPr="00484672" w:rsidRDefault="005323E8" w:rsidP="0057404A">
            <w:pPr>
              <w:contextualSpacing/>
              <w:jc w:val="both"/>
              <w:rPr>
                <w:rFonts w:asciiTheme="minorHAnsi" w:eastAsia="TT208t00" w:hAnsiTheme="minorHAnsi" w:cstheme="minorHAnsi"/>
                <w:bCs/>
              </w:rPr>
            </w:pPr>
            <w:r>
              <w:rPr>
                <w:rFonts w:asciiTheme="minorHAnsi" w:eastAsia="TT208t00" w:hAnsiTheme="minorHAnsi" w:cstheme="minorHAnsi"/>
                <w:bCs/>
              </w:rPr>
              <w:t>20</w:t>
            </w:r>
            <w:r w:rsidR="0057404A" w:rsidRPr="00484672">
              <w:rPr>
                <w:rFonts w:asciiTheme="minorHAnsi" w:eastAsia="TT208t00" w:hAnsiTheme="minorHAnsi" w:cstheme="minorHAnsi"/>
                <w:bCs/>
              </w:rPr>
              <w:t xml:space="preserve"> pkt. otrzyma Wykonawca, który wykaże min. </w:t>
            </w:r>
            <w:r w:rsidR="00B02A5A">
              <w:rPr>
                <w:rFonts w:asciiTheme="minorHAnsi" w:eastAsia="TT208t00" w:hAnsiTheme="minorHAnsi" w:cstheme="minorHAnsi"/>
                <w:bCs/>
              </w:rPr>
              <w:t>2</w:t>
            </w:r>
            <w:r w:rsidR="0057404A" w:rsidRPr="00484672">
              <w:rPr>
                <w:rFonts w:asciiTheme="minorHAnsi" w:eastAsia="TT208t00" w:hAnsiTheme="minorHAnsi" w:cstheme="minorHAnsi"/>
                <w:bCs/>
              </w:rPr>
              <w:t xml:space="preserve">-letnie doświadczenie zawodowe w powyższym zakresie </w:t>
            </w:r>
          </w:p>
          <w:p w14:paraId="33199126" w14:textId="77777777" w:rsidR="0057404A" w:rsidRPr="00484672" w:rsidRDefault="0057404A" w:rsidP="0057404A">
            <w:pPr>
              <w:contextualSpacing/>
              <w:jc w:val="both"/>
              <w:rPr>
                <w:rFonts w:asciiTheme="minorHAnsi" w:eastAsia="TT208t00" w:hAnsiTheme="minorHAnsi" w:cstheme="minorHAnsi"/>
                <w:bCs/>
              </w:rPr>
            </w:pPr>
          </w:p>
          <w:p w14:paraId="4B188696" w14:textId="6335B9B0" w:rsidR="0057404A" w:rsidRPr="00484672" w:rsidRDefault="0057404A" w:rsidP="0057404A">
            <w:pPr>
              <w:contextualSpacing/>
              <w:jc w:val="both"/>
              <w:rPr>
                <w:rFonts w:asciiTheme="minorHAnsi" w:eastAsia="TT208t00" w:hAnsiTheme="minorHAnsi" w:cstheme="minorHAnsi"/>
                <w:bCs/>
              </w:rPr>
            </w:pPr>
            <w:r w:rsidRPr="00484672">
              <w:rPr>
                <w:rFonts w:asciiTheme="minorHAnsi" w:eastAsia="TT208t00" w:hAnsiTheme="minorHAnsi" w:cstheme="minorHAnsi"/>
                <w:bCs/>
              </w:rPr>
              <w:lastRenderedPageBreak/>
              <w:t xml:space="preserve">Ocena ofert w zakresie tego kryterium zostanie dokonana w oparciu o zapisy w Formularzu oferty oraz </w:t>
            </w:r>
            <w:r w:rsidR="0014505F" w:rsidRPr="00484672">
              <w:rPr>
                <w:rFonts w:asciiTheme="minorHAnsi" w:eastAsia="TT208t00" w:hAnsiTheme="minorHAnsi" w:cstheme="minorHAnsi"/>
                <w:bCs/>
              </w:rPr>
              <w:t xml:space="preserve">w </w:t>
            </w:r>
            <w:r w:rsidRPr="00484672">
              <w:rPr>
                <w:rFonts w:asciiTheme="minorHAnsi" w:eastAsia="TT208t00" w:hAnsiTheme="minorHAnsi" w:cstheme="minorHAnsi"/>
                <w:bCs/>
              </w:rPr>
              <w:t>załącznik</w:t>
            </w:r>
            <w:r w:rsidR="0014505F" w:rsidRPr="00484672">
              <w:rPr>
                <w:rFonts w:asciiTheme="minorHAnsi" w:eastAsia="TT208t00" w:hAnsiTheme="minorHAnsi" w:cstheme="minorHAnsi"/>
                <w:bCs/>
              </w:rPr>
              <w:t>ach</w:t>
            </w:r>
            <w:r w:rsidRPr="00484672">
              <w:rPr>
                <w:rFonts w:asciiTheme="minorHAnsi" w:eastAsia="TT208t00" w:hAnsiTheme="minorHAnsi" w:cstheme="minorHAnsi"/>
                <w:bCs/>
              </w:rPr>
              <w:t>. Z załączonej dokumentacji musi jednoznacznie wynikać wymiar doświadczenia. W innym przypadku może nie być wzięte pod uwagę przy dokonywaniu oceny oferty.</w:t>
            </w:r>
          </w:p>
          <w:p w14:paraId="444D3271" w14:textId="77777777" w:rsidR="002A74A8" w:rsidRPr="00484672" w:rsidRDefault="002A74A8" w:rsidP="009E13C8">
            <w:pPr>
              <w:contextualSpacing/>
              <w:jc w:val="both"/>
              <w:rPr>
                <w:rFonts w:asciiTheme="minorHAnsi" w:eastAsia="TT208t00" w:hAnsiTheme="minorHAnsi" w:cstheme="minorHAnsi"/>
                <w:bCs/>
              </w:rPr>
            </w:pPr>
          </w:p>
          <w:p w14:paraId="5582B2C0" w14:textId="3C08B618" w:rsidR="009E13C8" w:rsidRPr="00484672" w:rsidRDefault="009E13C8" w:rsidP="009E13C8">
            <w:pPr>
              <w:ind w:left="426" w:hanging="426"/>
              <w:contextualSpacing/>
              <w:jc w:val="both"/>
              <w:rPr>
                <w:rFonts w:asciiTheme="minorHAnsi" w:hAnsiTheme="minorHAnsi" w:cstheme="minorHAnsi"/>
              </w:rPr>
            </w:pPr>
            <w:r w:rsidRPr="00484672">
              <w:rPr>
                <w:rFonts w:asciiTheme="minorHAnsi" w:hAnsiTheme="minorHAnsi" w:cstheme="minorHAnsi"/>
              </w:rPr>
              <w:t xml:space="preserve">Wykonawca może uzyskać w ramach tego kryterium maksymalnie </w:t>
            </w:r>
            <w:r w:rsidR="00A92F78">
              <w:rPr>
                <w:rFonts w:asciiTheme="minorHAnsi" w:hAnsiTheme="minorHAnsi" w:cstheme="minorHAnsi"/>
              </w:rPr>
              <w:t>20</w:t>
            </w:r>
            <w:r w:rsidRPr="00484672">
              <w:rPr>
                <w:rFonts w:asciiTheme="minorHAnsi" w:hAnsiTheme="minorHAnsi" w:cstheme="minorHAnsi"/>
              </w:rPr>
              <w:t xml:space="preserve"> punktów.</w:t>
            </w:r>
          </w:p>
          <w:p w14:paraId="3DAE34AC" w14:textId="77777777" w:rsidR="003E1BEB" w:rsidRPr="00484672" w:rsidRDefault="003E1BEB" w:rsidP="00A92F78">
            <w:pPr>
              <w:contextualSpacing/>
              <w:jc w:val="both"/>
              <w:rPr>
                <w:rFonts w:asciiTheme="minorHAnsi" w:hAnsiTheme="minorHAnsi" w:cstheme="minorHAnsi"/>
              </w:rPr>
            </w:pPr>
          </w:p>
          <w:p w14:paraId="32A6CF41" w14:textId="77777777" w:rsidR="009E13C8" w:rsidRPr="00484672" w:rsidRDefault="009E13C8" w:rsidP="009E13C8">
            <w:pPr>
              <w:contextualSpacing/>
              <w:jc w:val="both"/>
              <w:rPr>
                <w:rFonts w:asciiTheme="minorHAnsi" w:eastAsia="TT208t00" w:hAnsiTheme="minorHAnsi" w:cstheme="minorHAnsi"/>
                <w:bCs/>
              </w:rPr>
            </w:pPr>
            <w:r w:rsidRPr="00484672">
              <w:rPr>
                <w:rFonts w:asciiTheme="minorHAnsi" w:eastAsia="TT208t00" w:hAnsiTheme="minorHAnsi" w:cstheme="minorHAnsi"/>
                <w:bCs/>
              </w:rPr>
              <w:t xml:space="preserve">Maksymalna możliwa do zdobycia liczba punktów wynosi: 100. </w:t>
            </w:r>
          </w:p>
          <w:p w14:paraId="280D26E3" w14:textId="77777777" w:rsidR="009E13C8" w:rsidRPr="00484672" w:rsidRDefault="009E13C8" w:rsidP="009E13C8">
            <w:pPr>
              <w:contextualSpacing/>
              <w:jc w:val="both"/>
              <w:rPr>
                <w:rFonts w:asciiTheme="minorHAnsi" w:eastAsia="TT208t00" w:hAnsiTheme="minorHAnsi" w:cstheme="minorHAnsi"/>
                <w:bCs/>
              </w:rPr>
            </w:pPr>
            <w:r w:rsidRPr="00484672">
              <w:rPr>
                <w:rFonts w:asciiTheme="minorHAnsi" w:eastAsia="TT208t00" w:hAnsiTheme="minorHAnsi" w:cstheme="minorHAnsi"/>
                <w:bCs/>
              </w:rPr>
              <w:t>Za ofertę najkorzystniejszą zostanie uznana oferta niepodlegająca odrzuceniu, złożona przez niewykluczonego z postępowania Wykonawcę, która uzyska największą ilość punktów.</w:t>
            </w:r>
          </w:p>
          <w:p w14:paraId="70AC260B" w14:textId="683718B9" w:rsidR="009E13C8" w:rsidRPr="00484672" w:rsidRDefault="009E13C8" w:rsidP="009E13C8">
            <w:pPr>
              <w:rPr>
                <w:rFonts w:asciiTheme="minorHAnsi" w:hAnsiTheme="minorHAnsi" w:cstheme="minorHAnsi"/>
              </w:rPr>
            </w:pPr>
            <w:r w:rsidRPr="00484672">
              <w:rPr>
                <w:rFonts w:asciiTheme="minorHAnsi" w:eastAsia="TT208t00" w:hAnsiTheme="minorHAnsi" w:cstheme="minorHAnsi"/>
                <w:bCs/>
              </w:rPr>
              <w:t xml:space="preserve">W przypadku ofert równoważnych za korzystniejszą ofertę zostanie uznana ta, w której wskazano większe doświadczenie (tzn. doświadczenie obejmujące dłuższy </w:t>
            </w:r>
            <w:r w:rsidR="009B6316" w:rsidRPr="00484672">
              <w:rPr>
                <w:rFonts w:asciiTheme="minorHAnsi" w:eastAsia="TT208t00" w:hAnsiTheme="minorHAnsi" w:cstheme="minorHAnsi"/>
                <w:bCs/>
              </w:rPr>
              <w:t>okres</w:t>
            </w:r>
            <w:r w:rsidRPr="00484672">
              <w:rPr>
                <w:rFonts w:asciiTheme="minorHAnsi" w:eastAsia="TT208t00" w:hAnsiTheme="minorHAnsi" w:cstheme="minorHAnsi"/>
                <w:bCs/>
              </w:rPr>
              <w:t xml:space="preserve">) oceniane w kryterium </w:t>
            </w:r>
            <w:r w:rsidR="00384012" w:rsidRPr="00484672">
              <w:rPr>
                <w:rFonts w:asciiTheme="minorHAnsi" w:eastAsia="TT208t00" w:hAnsiTheme="minorHAnsi" w:cstheme="minorHAnsi"/>
                <w:bCs/>
              </w:rPr>
              <w:t>D</w:t>
            </w:r>
            <w:r w:rsidRPr="00484672">
              <w:rPr>
                <w:rFonts w:asciiTheme="minorHAnsi" w:eastAsia="TT208t00" w:hAnsiTheme="minorHAnsi" w:cstheme="minorHAnsi"/>
                <w:bCs/>
              </w:rPr>
              <w:t>.</w:t>
            </w:r>
          </w:p>
        </w:tc>
      </w:tr>
      <w:tr w:rsidR="00A02F9F" w:rsidRPr="002D0B4E" w14:paraId="06AE76A5" w14:textId="77777777" w:rsidTr="00341053">
        <w:trPr>
          <w:trHeight w:val="424"/>
        </w:trPr>
        <w:tc>
          <w:tcPr>
            <w:tcW w:w="9212" w:type="dxa"/>
          </w:tcPr>
          <w:p w14:paraId="0528BB84" w14:textId="77777777" w:rsidR="006D06FB" w:rsidRPr="002D0B4E" w:rsidRDefault="006D06FB" w:rsidP="003B2104">
            <w:pPr>
              <w:rPr>
                <w:rFonts w:asciiTheme="minorHAnsi" w:hAnsiTheme="minorHAnsi" w:cstheme="minorHAnsi"/>
              </w:rPr>
            </w:pPr>
            <w:r w:rsidRPr="002D0B4E">
              <w:rPr>
                <w:rFonts w:asciiTheme="minorHAnsi" w:hAnsiTheme="minorHAnsi" w:cstheme="minorHAnsi"/>
              </w:rPr>
              <w:lastRenderedPageBreak/>
              <w:t>VI. TERMIN I SPOSÓB SKŁADANIA OFERT</w:t>
            </w:r>
          </w:p>
        </w:tc>
      </w:tr>
      <w:tr w:rsidR="00A02F9F" w:rsidRPr="002D0B4E" w14:paraId="197E724F" w14:textId="77777777" w:rsidTr="00341053">
        <w:tc>
          <w:tcPr>
            <w:tcW w:w="9212" w:type="dxa"/>
          </w:tcPr>
          <w:p w14:paraId="6E0A5A8D" w14:textId="69CB31A3" w:rsidR="006D06FB" w:rsidRPr="002D0B4E" w:rsidRDefault="006D06FB" w:rsidP="003B2104">
            <w:pPr>
              <w:pStyle w:val="Akapitzlist"/>
              <w:ind w:left="0"/>
              <w:jc w:val="both"/>
              <w:rPr>
                <w:rFonts w:asciiTheme="minorHAnsi" w:hAnsiTheme="minorHAnsi" w:cstheme="minorHAnsi"/>
                <w:b/>
                <w:bCs/>
              </w:rPr>
            </w:pPr>
            <w:r w:rsidRPr="002D0B4E">
              <w:rPr>
                <w:rFonts w:asciiTheme="minorHAnsi" w:hAnsiTheme="minorHAnsi" w:cstheme="minorHAnsi"/>
              </w:rPr>
              <w:t xml:space="preserve">1. Ofertę należy złożyć wg wzoru formularza ofertowego (zał. nr </w:t>
            </w:r>
            <w:r w:rsidR="009E13C8" w:rsidRPr="002D0B4E">
              <w:rPr>
                <w:rFonts w:asciiTheme="minorHAnsi" w:hAnsiTheme="minorHAnsi" w:cstheme="minorHAnsi"/>
              </w:rPr>
              <w:t>1</w:t>
            </w:r>
            <w:r w:rsidRPr="002D0B4E">
              <w:rPr>
                <w:rFonts w:asciiTheme="minorHAnsi" w:hAnsiTheme="minorHAnsi" w:cstheme="minorHAnsi"/>
              </w:rPr>
              <w:t>);</w:t>
            </w:r>
          </w:p>
          <w:p w14:paraId="1E40BF6C" w14:textId="77777777" w:rsidR="006D06FB" w:rsidRPr="002D0B4E" w:rsidRDefault="006D06FB" w:rsidP="003B2104">
            <w:pPr>
              <w:pStyle w:val="Akapitzlist"/>
              <w:ind w:left="0"/>
              <w:jc w:val="both"/>
              <w:rPr>
                <w:rFonts w:asciiTheme="minorHAnsi" w:hAnsiTheme="minorHAnsi" w:cstheme="minorHAnsi"/>
                <w:b/>
                <w:bCs/>
              </w:rPr>
            </w:pPr>
            <w:r w:rsidRPr="002D0B4E">
              <w:rPr>
                <w:rFonts w:asciiTheme="minorHAnsi" w:hAnsiTheme="minorHAnsi" w:cstheme="minorHAnsi"/>
              </w:rPr>
              <w:t>2. Oferta musi być sporządzona w języku polskim;</w:t>
            </w:r>
          </w:p>
          <w:p w14:paraId="34FC50CD" w14:textId="77777777" w:rsidR="006D06FB" w:rsidRPr="002D0B4E" w:rsidRDefault="006D06FB" w:rsidP="003B2104">
            <w:pPr>
              <w:pStyle w:val="Akapitzlist"/>
              <w:ind w:left="0"/>
              <w:jc w:val="both"/>
              <w:rPr>
                <w:rFonts w:asciiTheme="minorHAnsi" w:hAnsiTheme="minorHAnsi" w:cstheme="minorHAnsi"/>
                <w:b/>
                <w:bCs/>
              </w:rPr>
            </w:pPr>
            <w:r w:rsidRPr="002D0B4E">
              <w:rPr>
                <w:rFonts w:asciiTheme="minorHAnsi" w:hAnsiTheme="minorHAnsi" w:cstheme="minorHAnsi"/>
              </w:rPr>
              <w:t>3. Oferta musi być czytelna;</w:t>
            </w:r>
          </w:p>
          <w:p w14:paraId="4EB495A6" w14:textId="5BE7F476" w:rsidR="006D06FB" w:rsidRPr="002D0B4E" w:rsidRDefault="006D06FB" w:rsidP="003B2104">
            <w:pPr>
              <w:pStyle w:val="Akapitzlist"/>
              <w:ind w:left="0"/>
              <w:jc w:val="both"/>
              <w:rPr>
                <w:rFonts w:asciiTheme="minorHAnsi" w:hAnsiTheme="minorHAnsi" w:cstheme="minorHAnsi"/>
                <w:b/>
                <w:bCs/>
              </w:rPr>
            </w:pPr>
            <w:r w:rsidRPr="002A3ED1">
              <w:rPr>
                <w:rFonts w:asciiTheme="minorHAnsi" w:hAnsiTheme="minorHAnsi" w:cstheme="minorHAnsi"/>
              </w:rPr>
              <w:t>4. Ofertę należy złożyć w terminie</w:t>
            </w:r>
            <w:r w:rsidRPr="002A3ED1">
              <w:rPr>
                <w:rStyle w:val="Odwoanieprzypisudolnego"/>
                <w:rFonts w:asciiTheme="minorHAnsi" w:hAnsiTheme="minorHAnsi" w:cstheme="minorHAnsi"/>
              </w:rPr>
              <w:footnoteReference w:id="4"/>
            </w:r>
            <w:r w:rsidRPr="002A3ED1">
              <w:rPr>
                <w:rFonts w:asciiTheme="minorHAnsi" w:hAnsiTheme="minorHAnsi" w:cstheme="minorHAnsi"/>
              </w:rPr>
              <w:t xml:space="preserve"> do dnia </w:t>
            </w:r>
            <w:r w:rsidR="0098178D">
              <w:rPr>
                <w:rFonts w:asciiTheme="minorHAnsi" w:hAnsiTheme="minorHAnsi" w:cstheme="minorHAnsi"/>
              </w:rPr>
              <w:t>22</w:t>
            </w:r>
            <w:r w:rsidR="00D02A2A">
              <w:rPr>
                <w:rFonts w:asciiTheme="minorHAnsi" w:hAnsiTheme="minorHAnsi" w:cstheme="minorHAnsi"/>
              </w:rPr>
              <w:t>.</w:t>
            </w:r>
            <w:r w:rsidR="001F7200">
              <w:rPr>
                <w:rFonts w:asciiTheme="minorHAnsi" w:hAnsiTheme="minorHAnsi" w:cstheme="minorHAnsi"/>
              </w:rPr>
              <w:t>1</w:t>
            </w:r>
            <w:r w:rsidR="00D02A2A">
              <w:rPr>
                <w:rFonts w:asciiTheme="minorHAnsi" w:hAnsiTheme="minorHAnsi" w:cstheme="minorHAnsi"/>
              </w:rPr>
              <w:t>0</w:t>
            </w:r>
            <w:r w:rsidR="005C0BBA" w:rsidRPr="002A3ED1">
              <w:rPr>
                <w:rFonts w:asciiTheme="minorHAnsi" w:hAnsiTheme="minorHAnsi" w:cstheme="minorHAnsi"/>
              </w:rPr>
              <w:t>.202</w:t>
            </w:r>
            <w:r w:rsidR="00EE1FC6">
              <w:rPr>
                <w:rFonts w:asciiTheme="minorHAnsi" w:hAnsiTheme="minorHAnsi" w:cstheme="minorHAnsi"/>
              </w:rPr>
              <w:t>6</w:t>
            </w:r>
            <w:r w:rsidR="005C12DC">
              <w:rPr>
                <w:rFonts w:asciiTheme="minorHAnsi" w:hAnsiTheme="minorHAnsi" w:cstheme="minorHAnsi"/>
              </w:rPr>
              <w:t>:</w:t>
            </w:r>
          </w:p>
          <w:p w14:paraId="5AB1262A" w14:textId="2BFE08E1" w:rsidR="006D06FB" w:rsidRPr="002D0B4E" w:rsidRDefault="006D06FB" w:rsidP="00D02A2A">
            <w:pPr>
              <w:pStyle w:val="Akapitzlist"/>
              <w:ind w:left="1080"/>
              <w:jc w:val="both"/>
              <w:rPr>
                <w:rFonts w:asciiTheme="minorHAnsi" w:hAnsiTheme="minorHAnsi" w:cstheme="minorHAnsi"/>
                <w:b/>
                <w:bCs/>
              </w:rPr>
            </w:pPr>
            <w:r w:rsidRPr="002D0B4E">
              <w:rPr>
                <w:rFonts w:asciiTheme="minorHAnsi" w:hAnsiTheme="minorHAnsi" w:cstheme="minorHAnsi"/>
              </w:rPr>
              <w:t xml:space="preserve">- osobiście w siedzibie </w:t>
            </w:r>
            <w:r w:rsidR="00D02A2A">
              <w:rPr>
                <w:rFonts w:asciiTheme="minorHAnsi" w:hAnsiTheme="minorHAnsi" w:cstheme="minorHAnsi"/>
              </w:rPr>
              <w:t>Centrum 99-400 Łowicz, ul. Iłowska 1/3</w:t>
            </w:r>
          </w:p>
          <w:p w14:paraId="5911F4E5" w14:textId="2413285C" w:rsidR="006D06FB" w:rsidRPr="002D0B4E" w:rsidRDefault="006D06FB" w:rsidP="003B2104">
            <w:pPr>
              <w:pStyle w:val="Akapitzlist"/>
              <w:ind w:left="1080"/>
              <w:jc w:val="both"/>
              <w:rPr>
                <w:rFonts w:asciiTheme="minorHAnsi" w:hAnsiTheme="minorHAnsi" w:cstheme="minorHAnsi"/>
                <w:b/>
                <w:bCs/>
              </w:rPr>
            </w:pPr>
            <w:r w:rsidRPr="002D0B4E">
              <w:rPr>
                <w:rFonts w:asciiTheme="minorHAnsi" w:hAnsiTheme="minorHAnsi" w:cstheme="minorHAnsi"/>
              </w:rPr>
              <w:t xml:space="preserve">- w formie skanu pocztą elektroniczną na adres </w:t>
            </w:r>
            <w:hyperlink r:id="rId12" w:history="1">
              <w:r w:rsidR="00D02A2A" w:rsidRPr="00C21B3B">
                <w:rPr>
                  <w:rStyle w:val="Hipercze"/>
                  <w:rFonts w:asciiTheme="minorHAnsi" w:hAnsiTheme="minorHAnsi" w:cstheme="minorHAnsi"/>
                </w:rPr>
                <w:t>ciclowicz@partnerspol.pl</w:t>
              </w:r>
            </w:hyperlink>
            <w:r w:rsidR="00D02A2A">
              <w:rPr>
                <w:rFonts w:asciiTheme="minorHAnsi" w:hAnsiTheme="minorHAnsi" w:cstheme="minorHAnsi"/>
              </w:rPr>
              <w:t xml:space="preserve"> </w:t>
            </w:r>
          </w:p>
          <w:p w14:paraId="20ECE01E" w14:textId="77777777" w:rsidR="006D06FB" w:rsidRPr="002D0B4E" w:rsidRDefault="006D06FB" w:rsidP="003B2104">
            <w:pPr>
              <w:tabs>
                <w:tab w:val="left" w:pos="1440"/>
              </w:tabs>
              <w:jc w:val="both"/>
              <w:rPr>
                <w:rFonts w:asciiTheme="minorHAnsi" w:hAnsiTheme="minorHAnsi" w:cstheme="minorHAnsi"/>
              </w:rPr>
            </w:pPr>
            <w:r w:rsidRPr="002D0B4E">
              <w:rPr>
                <w:rFonts w:asciiTheme="minorHAnsi" w:hAnsiTheme="minorHAnsi" w:cstheme="minorHAnsi"/>
              </w:rPr>
              <w:t>5. Zamawiający odrzuci ofertę</w:t>
            </w:r>
            <w:r w:rsidRPr="002D0B4E">
              <w:rPr>
                <w:rStyle w:val="Odwoanieprzypisudolnego"/>
                <w:rFonts w:asciiTheme="minorHAnsi" w:hAnsiTheme="minorHAnsi" w:cstheme="minorHAnsi"/>
              </w:rPr>
              <w:footnoteReference w:id="5"/>
            </w:r>
            <w:r w:rsidRPr="002D0B4E">
              <w:rPr>
                <w:rFonts w:asciiTheme="minorHAnsi" w:hAnsiTheme="minorHAnsi" w:cstheme="minorHAnsi"/>
              </w:rPr>
              <w:t>:</w:t>
            </w:r>
          </w:p>
          <w:p w14:paraId="3A5E9A18" w14:textId="1BABA6D6" w:rsidR="006D06FB" w:rsidRPr="002D0B4E" w:rsidRDefault="006D06FB" w:rsidP="003B2104">
            <w:pPr>
              <w:tabs>
                <w:tab w:val="left" w:pos="1440"/>
              </w:tabs>
              <w:ind w:left="284"/>
              <w:jc w:val="both"/>
              <w:rPr>
                <w:rFonts w:asciiTheme="minorHAnsi" w:hAnsiTheme="minorHAnsi" w:cstheme="minorHAnsi"/>
                <w:b/>
                <w:bCs/>
                <w:iCs/>
              </w:rPr>
            </w:pPr>
            <w:r w:rsidRPr="002D0B4E">
              <w:rPr>
                <w:rFonts w:asciiTheme="minorHAnsi" w:hAnsiTheme="minorHAnsi" w:cstheme="minorHAnsi"/>
                <w:iCs/>
              </w:rPr>
              <w:t>1) złożoną po terminie;</w:t>
            </w:r>
          </w:p>
          <w:p w14:paraId="5A4A513A" w14:textId="232C18EA" w:rsidR="006D06FB" w:rsidRPr="002D0B4E" w:rsidRDefault="006D06FB" w:rsidP="003B2104">
            <w:pPr>
              <w:tabs>
                <w:tab w:val="left" w:pos="1440"/>
              </w:tabs>
              <w:ind w:left="284"/>
              <w:jc w:val="both"/>
              <w:rPr>
                <w:rFonts w:asciiTheme="minorHAnsi" w:hAnsiTheme="minorHAnsi" w:cstheme="minorHAnsi"/>
                <w:iCs/>
              </w:rPr>
            </w:pPr>
            <w:r w:rsidRPr="002D0B4E">
              <w:rPr>
                <w:rFonts w:asciiTheme="minorHAnsi" w:hAnsiTheme="minorHAnsi" w:cstheme="minorHAnsi"/>
                <w:iCs/>
              </w:rPr>
              <w:t>2) złożoną przez wykonawcę niespełniającego warunków udziału w postępowaniu;</w:t>
            </w:r>
          </w:p>
          <w:p w14:paraId="701AF4FC" w14:textId="6DC4932F" w:rsidR="006D06FB" w:rsidRPr="002D0B4E" w:rsidRDefault="006D06FB" w:rsidP="003B2104">
            <w:pPr>
              <w:tabs>
                <w:tab w:val="left" w:pos="1440"/>
              </w:tabs>
              <w:ind w:left="284"/>
              <w:jc w:val="both"/>
              <w:rPr>
                <w:rFonts w:asciiTheme="minorHAnsi" w:hAnsiTheme="minorHAnsi" w:cstheme="minorHAnsi"/>
                <w:b/>
                <w:bCs/>
                <w:iCs/>
              </w:rPr>
            </w:pPr>
            <w:r w:rsidRPr="002D0B4E">
              <w:rPr>
                <w:rFonts w:asciiTheme="minorHAnsi" w:hAnsiTheme="minorHAnsi" w:cstheme="minorHAnsi"/>
                <w:iCs/>
              </w:rPr>
              <w:t>3) niezgodną z treścią zapytania ofertowego;</w:t>
            </w:r>
          </w:p>
          <w:p w14:paraId="55355C5C" w14:textId="294F6B89" w:rsidR="006D06FB" w:rsidRPr="002D0B4E" w:rsidRDefault="006D06FB" w:rsidP="003B2104">
            <w:pPr>
              <w:tabs>
                <w:tab w:val="left" w:pos="1440"/>
              </w:tabs>
              <w:ind w:left="284"/>
              <w:jc w:val="both"/>
              <w:rPr>
                <w:rFonts w:asciiTheme="minorHAnsi" w:hAnsiTheme="minorHAnsi" w:cstheme="minorHAnsi"/>
                <w:iCs/>
              </w:rPr>
            </w:pPr>
            <w:r w:rsidRPr="002D0B4E">
              <w:rPr>
                <w:rFonts w:asciiTheme="minorHAnsi" w:hAnsiTheme="minorHAnsi" w:cstheme="minorHAnsi"/>
                <w:iCs/>
              </w:rPr>
              <w:t>4) zawierającą błędy nie będące oczywistymi omyłkami pisarskimi lub rachunkowymi;</w:t>
            </w:r>
          </w:p>
          <w:p w14:paraId="33963E25" w14:textId="12A30C9F" w:rsidR="00E918B6" w:rsidRPr="002D0B4E" w:rsidRDefault="00A00810" w:rsidP="00E918B6">
            <w:pPr>
              <w:tabs>
                <w:tab w:val="left" w:pos="1440"/>
              </w:tabs>
              <w:ind w:left="284"/>
              <w:jc w:val="both"/>
              <w:rPr>
                <w:rFonts w:asciiTheme="minorHAnsi" w:hAnsiTheme="minorHAnsi" w:cstheme="minorHAnsi"/>
                <w:iCs/>
              </w:rPr>
            </w:pPr>
            <w:r>
              <w:rPr>
                <w:rFonts w:asciiTheme="minorHAnsi" w:hAnsiTheme="minorHAnsi" w:cstheme="minorHAnsi"/>
                <w:iCs/>
              </w:rPr>
              <w:t>5</w:t>
            </w:r>
            <w:r w:rsidR="006D06FB" w:rsidRPr="002D0B4E">
              <w:rPr>
                <w:rFonts w:asciiTheme="minorHAnsi" w:hAnsiTheme="minorHAnsi" w:cstheme="minorHAnsi"/>
                <w:iCs/>
              </w:rPr>
              <w:t>)</w:t>
            </w:r>
            <w:r w:rsidR="00441B4E" w:rsidRPr="002D0B4E">
              <w:rPr>
                <w:rFonts w:asciiTheme="minorHAnsi" w:hAnsiTheme="minorHAnsi" w:cstheme="minorHAnsi"/>
                <w:iCs/>
              </w:rPr>
              <w:t xml:space="preserve"> </w:t>
            </w:r>
            <w:r w:rsidR="00C15626" w:rsidRPr="002D0B4E">
              <w:rPr>
                <w:rFonts w:asciiTheme="minorHAnsi" w:hAnsiTheme="minorHAnsi" w:cstheme="minorHAnsi"/>
                <w:iCs/>
              </w:rPr>
              <w:t>zawierającą nieprawdziwe informacje</w:t>
            </w:r>
            <w:r w:rsidR="00E918B6" w:rsidRPr="002D0B4E">
              <w:rPr>
                <w:rFonts w:asciiTheme="minorHAnsi" w:hAnsiTheme="minorHAnsi" w:cstheme="minorHAnsi"/>
                <w:iCs/>
              </w:rPr>
              <w:t>;</w:t>
            </w:r>
          </w:p>
          <w:p w14:paraId="4196BAEF" w14:textId="5ADD9A77" w:rsidR="009801E0" w:rsidRPr="002D0B4E" w:rsidRDefault="00A00810" w:rsidP="00E918B6">
            <w:pPr>
              <w:tabs>
                <w:tab w:val="left" w:pos="1440"/>
              </w:tabs>
              <w:ind w:left="284"/>
              <w:jc w:val="both"/>
              <w:rPr>
                <w:rFonts w:asciiTheme="minorHAnsi" w:hAnsiTheme="minorHAnsi" w:cstheme="minorHAnsi"/>
                <w:iCs/>
              </w:rPr>
            </w:pPr>
            <w:r>
              <w:rPr>
                <w:rFonts w:asciiTheme="minorHAnsi" w:hAnsiTheme="minorHAnsi" w:cstheme="minorHAnsi"/>
              </w:rPr>
              <w:t>6</w:t>
            </w:r>
            <w:r w:rsidR="009801E0" w:rsidRPr="002D0B4E">
              <w:rPr>
                <w:rFonts w:asciiTheme="minorHAnsi" w:hAnsiTheme="minorHAnsi" w:cstheme="minorHAnsi"/>
              </w:rPr>
              <w:t>) niekompletną tj. nie zawierającą oświadczeń i dokumentów wymaganych w niniejszym zapytaniu ofertowym</w:t>
            </w:r>
            <w:r w:rsidR="008E6CCE">
              <w:rPr>
                <w:rFonts w:asciiTheme="minorHAnsi" w:hAnsiTheme="minorHAnsi" w:cstheme="minorHAnsi"/>
              </w:rPr>
              <w:t>.</w:t>
            </w:r>
          </w:p>
          <w:p w14:paraId="7A4BE89B" w14:textId="77777777" w:rsidR="009801E0" w:rsidRPr="002D0B4E" w:rsidRDefault="009801E0" w:rsidP="009801E0">
            <w:pPr>
              <w:tabs>
                <w:tab w:val="left" w:pos="1440"/>
              </w:tabs>
              <w:jc w:val="both"/>
              <w:rPr>
                <w:rFonts w:asciiTheme="minorHAnsi" w:hAnsiTheme="minorHAnsi" w:cstheme="minorHAnsi"/>
                <w:iCs/>
              </w:rPr>
            </w:pPr>
          </w:p>
          <w:p w14:paraId="0EADF6AB" w14:textId="5B87D2A6" w:rsidR="00317E79" w:rsidRPr="002D0B4E" w:rsidRDefault="005D0371" w:rsidP="00317E79">
            <w:pPr>
              <w:tabs>
                <w:tab w:val="left" w:pos="1440"/>
              </w:tabs>
              <w:jc w:val="both"/>
              <w:rPr>
                <w:rFonts w:asciiTheme="minorHAnsi" w:hAnsiTheme="minorHAnsi" w:cstheme="minorHAnsi"/>
                <w:iCs/>
              </w:rPr>
            </w:pPr>
            <w:r>
              <w:rPr>
                <w:rFonts w:asciiTheme="minorHAnsi" w:hAnsiTheme="minorHAnsi" w:cstheme="minorHAnsi"/>
                <w:iCs/>
              </w:rPr>
              <w:t>6</w:t>
            </w:r>
            <w:r w:rsidR="00317E79" w:rsidRPr="002D0B4E">
              <w:rPr>
                <w:rFonts w:asciiTheme="minorHAnsi" w:hAnsiTheme="minorHAnsi" w:cstheme="minorHAnsi"/>
                <w:iCs/>
              </w:rPr>
              <w:t>. Każdy Wykonawca może złożyć nie więcej niż jedną ofertę. W przypadku stwierdzenia złożenia więcej niż jednej oferty, wszystkie oferty danego Wykonawcy pozostaną bez rozpatrzenia.</w:t>
            </w:r>
          </w:p>
          <w:p w14:paraId="42DCAADA" w14:textId="77777777" w:rsidR="00317E79" w:rsidRPr="002D0B4E" w:rsidRDefault="00317E79" w:rsidP="00317E79">
            <w:pPr>
              <w:tabs>
                <w:tab w:val="left" w:pos="1440"/>
              </w:tabs>
              <w:jc w:val="both"/>
              <w:rPr>
                <w:rFonts w:asciiTheme="minorHAnsi" w:hAnsiTheme="minorHAnsi" w:cstheme="minorHAnsi"/>
                <w:iCs/>
              </w:rPr>
            </w:pPr>
          </w:p>
          <w:p w14:paraId="73830956" w14:textId="435035B6" w:rsidR="00317E79" w:rsidRPr="002D0B4E" w:rsidRDefault="003F6E3E" w:rsidP="00317E79">
            <w:pPr>
              <w:tabs>
                <w:tab w:val="left" w:pos="1440"/>
              </w:tabs>
              <w:jc w:val="both"/>
              <w:rPr>
                <w:rFonts w:asciiTheme="minorHAnsi" w:hAnsiTheme="minorHAnsi" w:cstheme="minorHAnsi"/>
                <w:iCs/>
              </w:rPr>
            </w:pPr>
            <w:r>
              <w:rPr>
                <w:rFonts w:asciiTheme="minorHAnsi" w:hAnsiTheme="minorHAnsi" w:cstheme="minorHAnsi"/>
                <w:iCs/>
              </w:rPr>
              <w:t>7</w:t>
            </w:r>
            <w:r w:rsidR="00317E79" w:rsidRPr="002D0B4E">
              <w:rPr>
                <w:rFonts w:asciiTheme="minorHAnsi" w:hAnsiTheme="minorHAnsi" w:cstheme="minorHAnsi"/>
                <w:iCs/>
              </w:rPr>
              <w:t>. Wykonawca może wprowadzić zmiany lub wycofać złożoną przez siebie ofertę przed upływem terminu składania ofert.</w:t>
            </w:r>
          </w:p>
          <w:p w14:paraId="050A248D" w14:textId="77777777" w:rsidR="00317E79" w:rsidRPr="002D0B4E" w:rsidRDefault="00317E79" w:rsidP="00317E79">
            <w:pPr>
              <w:tabs>
                <w:tab w:val="left" w:pos="1440"/>
              </w:tabs>
              <w:jc w:val="both"/>
              <w:rPr>
                <w:rFonts w:asciiTheme="minorHAnsi" w:hAnsiTheme="minorHAnsi" w:cstheme="minorHAnsi"/>
                <w:iCs/>
              </w:rPr>
            </w:pPr>
          </w:p>
          <w:p w14:paraId="7128F5E2" w14:textId="07BEBC98" w:rsidR="00317E79" w:rsidRPr="002D0B4E" w:rsidRDefault="003F6E3E" w:rsidP="00317E79">
            <w:pPr>
              <w:tabs>
                <w:tab w:val="left" w:pos="1440"/>
              </w:tabs>
              <w:jc w:val="both"/>
              <w:rPr>
                <w:rFonts w:asciiTheme="minorHAnsi" w:hAnsiTheme="minorHAnsi" w:cstheme="minorHAnsi"/>
                <w:iCs/>
              </w:rPr>
            </w:pPr>
            <w:r>
              <w:rPr>
                <w:rFonts w:asciiTheme="minorHAnsi" w:hAnsiTheme="minorHAnsi" w:cstheme="minorHAnsi"/>
                <w:iCs/>
              </w:rPr>
              <w:t>8</w:t>
            </w:r>
            <w:r w:rsidR="00317E79" w:rsidRPr="002D0B4E">
              <w:rPr>
                <w:rFonts w:asciiTheme="minorHAnsi" w:hAnsiTheme="minorHAnsi" w:cstheme="minorHAnsi"/>
                <w:iCs/>
              </w:rPr>
              <w:t>. Zamawiający nie dopuszcza składania ofert wariantowych.</w:t>
            </w:r>
          </w:p>
          <w:p w14:paraId="4B6DD5F0" w14:textId="77777777" w:rsidR="00317E79" w:rsidRPr="002D0B4E" w:rsidRDefault="00317E79" w:rsidP="00317E79">
            <w:pPr>
              <w:tabs>
                <w:tab w:val="left" w:pos="1440"/>
              </w:tabs>
              <w:jc w:val="both"/>
              <w:rPr>
                <w:rFonts w:asciiTheme="minorHAnsi" w:hAnsiTheme="minorHAnsi" w:cstheme="minorHAnsi"/>
                <w:iCs/>
              </w:rPr>
            </w:pPr>
          </w:p>
          <w:p w14:paraId="4FB53553" w14:textId="67C24928" w:rsidR="00317E79" w:rsidRPr="002D0B4E" w:rsidRDefault="003F6E3E" w:rsidP="00317E79">
            <w:pPr>
              <w:tabs>
                <w:tab w:val="left" w:pos="1440"/>
              </w:tabs>
              <w:jc w:val="both"/>
              <w:rPr>
                <w:rFonts w:asciiTheme="minorHAnsi" w:hAnsiTheme="minorHAnsi" w:cstheme="minorHAnsi"/>
                <w:iCs/>
              </w:rPr>
            </w:pPr>
            <w:r>
              <w:rPr>
                <w:rFonts w:asciiTheme="minorHAnsi" w:hAnsiTheme="minorHAnsi" w:cstheme="minorHAnsi"/>
                <w:iCs/>
              </w:rPr>
              <w:t>9</w:t>
            </w:r>
            <w:r w:rsidR="00317E79" w:rsidRPr="002D0B4E">
              <w:rPr>
                <w:rFonts w:asciiTheme="minorHAnsi" w:hAnsiTheme="minorHAnsi" w:cstheme="minorHAnsi"/>
                <w:iCs/>
              </w:rPr>
              <w:t>. Oferta obejmuje następujące dokumenty:</w:t>
            </w:r>
          </w:p>
          <w:p w14:paraId="75CB8286" w14:textId="77777777" w:rsidR="00317E79" w:rsidRPr="002D0B4E" w:rsidRDefault="00317E79" w:rsidP="00317E79">
            <w:pPr>
              <w:tabs>
                <w:tab w:val="left" w:pos="1440"/>
              </w:tabs>
              <w:jc w:val="both"/>
              <w:rPr>
                <w:rFonts w:asciiTheme="minorHAnsi" w:hAnsiTheme="minorHAnsi" w:cstheme="minorHAnsi"/>
                <w:iCs/>
              </w:rPr>
            </w:pPr>
            <w:r w:rsidRPr="002D0B4E">
              <w:rPr>
                <w:rFonts w:asciiTheme="minorHAnsi" w:hAnsiTheme="minorHAnsi" w:cstheme="minorHAnsi"/>
                <w:iCs/>
              </w:rPr>
              <w:t>a) Formularz oferty (wg załącznika nr 1 do zapytania ofertowego),</w:t>
            </w:r>
          </w:p>
          <w:p w14:paraId="1B5B3290" w14:textId="77777777" w:rsidR="00317E79" w:rsidRPr="002D0B4E" w:rsidRDefault="00317E79" w:rsidP="00317E79">
            <w:pPr>
              <w:tabs>
                <w:tab w:val="left" w:pos="1440"/>
              </w:tabs>
              <w:jc w:val="both"/>
              <w:rPr>
                <w:rFonts w:asciiTheme="minorHAnsi" w:hAnsiTheme="minorHAnsi" w:cstheme="minorHAnsi"/>
                <w:iCs/>
              </w:rPr>
            </w:pPr>
            <w:r w:rsidRPr="002D0B4E">
              <w:rPr>
                <w:rFonts w:asciiTheme="minorHAnsi" w:hAnsiTheme="minorHAnsi" w:cstheme="minorHAnsi"/>
                <w:iCs/>
              </w:rPr>
              <w:t>b) Oświadczenie Wykonawcy o braku powiązań z Zamawiającym (wg załącznika nr 2 do zapytania ofertowego),</w:t>
            </w:r>
          </w:p>
          <w:p w14:paraId="60745342" w14:textId="0EDE82D9" w:rsidR="00317E79" w:rsidRPr="002D0B4E" w:rsidRDefault="00317E79" w:rsidP="00317E79">
            <w:pPr>
              <w:tabs>
                <w:tab w:val="left" w:pos="1440"/>
              </w:tabs>
              <w:jc w:val="both"/>
              <w:rPr>
                <w:rFonts w:asciiTheme="minorHAnsi" w:hAnsiTheme="minorHAnsi" w:cstheme="minorHAnsi"/>
                <w:iCs/>
              </w:rPr>
            </w:pPr>
            <w:r w:rsidRPr="002D0B4E">
              <w:rPr>
                <w:rFonts w:asciiTheme="minorHAnsi" w:hAnsiTheme="minorHAnsi" w:cstheme="minorHAnsi"/>
                <w:iCs/>
              </w:rPr>
              <w:t xml:space="preserve">c) Klauzula Informacyjna RODO Zamawiającego i Partnera (wg załącznika nr </w:t>
            </w:r>
            <w:r w:rsidR="00051735">
              <w:rPr>
                <w:rFonts w:asciiTheme="minorHAnsi" w:hAnsiTheme="minorHAnsi" w:cstheme="minorHAnsi"/>
                <w:iCs/>
              </w:rPr>
              <w:t>3</w:t>
            </w:r>
            <w:r w:rsidRPr="002D0B4E">
              <w:rPr>
                <w:rFonts w:asciiTheme="minorHAnsi" w:hAnsiTheme="minorHAnsi" w:cstheme="minorHAnsi"/>
                <w:iCs/>
              </w:rPr>
              <w:t xml:space="preserve"> do zapytania ofertowego)</w:t>
            </w:r>
            <w:r w:rsidR="00E511A2">
              <w:rPr>
                <w:rFonts w:asciiTheme="minorHAnsi" w:hAnsiTheme="minorHAnsi" w:cstheme="minorHAnsi"/>
                <w:iCs/>
              </w:rPr>
              <w:t xml:space="preserve"> –</w:t>
            </w:r>
            <w:r w:rsidR="00F873C5" w:rsidRPr="002D0B4E">
              <w:rPr>
                <w:rFonts w:asciiTheme="minorHAnsi" w:hAnsiTheme="minorHAnsi" w:cstheme="minorHAnsi"/>
              </w:rPr>
              <w:t xml:space="preserve"> podpis</w:t>
            </w:r>
            <w:r w:rsidR="00201986">
              <w:rPr>
                <w:rFonts w:asciiTheme="minorHAnsi" w:hAnsiTheme="minorHAnsi" w:cstheme="minorHAnsi"/>
              </w:rPr>
              <w:t>ana przez</w:t>
            </w:r>
            <w:r w:rsidR="00F873C5" w:rsidRPr="002D0B4E">
              <w:rPr>
                <w:rFonts w:asciiTheme="minorHAnsi" w:hAnsiTheme="minorHAnsi" w:cstheme="minorHAnsi"/>
              </w:rPr>
              <w:t xml:space="preserve"> każd</w:t>
            </w:r>
            <w:r w:rsidR="00201986">
              <w:rPr>
                <w:rFonts w:asciiTheme="minorHAnsi" w:hAnsiTheme="minorHAnsi" w:cstheme="minorHAnsi"/>
              </w:rPr>
              <w:t>ą</w:t>
            </w:r>
            <w:r w:rsidR="00F873C5" w:rsidRPr="002D0B4E">
              <w:rPr>
                <w:rFonts w:asciiTheme="minorHAnsi" w:hAnsiTheme="minorHAnsi" w:cstheme="minorHAnsi"/>
              </w:rPr>
              <w:t xml:space="preserve"> osob</w:t>
            </w:r>
            <w:r w:rsidR="00201986">
              <w:rPr>
                <w:rFonts w:asciiTheme="minorHAnsi" w:hAnsiTheme="minorHAnsi" w:cstheme="minorHAnsi"/>
              </w:rPr>
              <w:t>ę</w:t>
            </w:r>
            <w:r w:rsidR="00F873C5" w:rsidRPr="002D0B4E">
              <w:rPr>
                <w:rFonts w:asciiTheme="minorHAnsi" w:hAnsiTheme="minorHAnsi" w:cstheme="minorHAnsi"/>
              </w:rPr>
              <w:t>, która została wskazana w ofercie do wykonania przedmiotu zamówienia a jej dane osobowe zostały wskazane i przetwarzane w trakcie postępowania o udzielenie zamówienia</w:t>
            </w:r>
            <w:r w:rsidR="00B90FF8">
              <w:rPr>
                <w:rFonts w:asciiTheme="minorHAnsi" w:hAnsiTheme="minorHAnsi" w:cstheme="minorHAnsi"/>
              </w:rPr>
              <w:t>,</w:t>
            </w:r>
          </w:p>
          <w:p w14:paraId="69AAF1ED" w14:textId="21533492" w:rsidR="00317E79" w:rsidRDefault="00920A9A" w:rsidP="00317E79">
            <w:pPr>
              <w:tabs>
                <w:tab w:val="left" w:pos="1440"/>
              </w:tabs>
              <w:jc w:val="both"/>
              <w:rPr>
                <w:rFonts w:asciiTheme="minorHAnsi" w:hAnsiTheme="minorHAnsi" w:cstheme="minorHAnsi"/>
                <w:iCs/>
              </w:rPr>
            </w:pPr>
            <w:r>
              <w:rPr>
                <w:rFonts w:asciiTheme="minorHAnsi" w:hAnsiTheme="minorHAnsi" w:cstheme="minorHAnsi"/>
                <w:iCs/>
              </w:rPr>
              <w:t>d</w:t>
            </w:r>
            <w:r w:rsidR="00317E79" w:rsidRPr="002D0B4E">
              <w:rPr>
                <w:rFonts w:asciiTheme="minorHAnsi" w:hAnsiTheme="minorHAnsi" w:cstheme="minorHAnsi"/>
                <w:iCs/>
              </w:rPr>
              <w:t xml:space="preserve">) Oświadczenie Wykonawcy w zakresie wypełnienia obowiązków informacyjnych (wg załącznika nr </w:t>
            </w:r>
            <w:r w:rsidR="00051735">
              <w:rPr>
                <w:rFonts w:asciiTheme="minorHAnsi" w:hAnsiTheme="minorHAnsi" w:cstheme="minorHAnsi"/>
                <w:iCs/>
              </w:rPr>
              <w:t>4</w:t>
            </w:r>
            <w:r w:rsidR="00317E79" w:rsidRPr="002D0B4E">
              <w:rPr>
                <w:rFonts w:asciiTheme="minorHAnsi" w:hAnsiTheme="minorHAnsi" w:cstheme="minorHAnsi"/>
                <w:iCs/>
              </w:rPr>
              <w:t xml:space="preserve"> do zapytania ofertowego)</w:t>
            </w:r>
            <w:r w:rsidR="002133CE">
              <w:rPr>
                <w:rFonts w:asciiTheme="minorHAnsi" w:hAnsiTheme="minorHAnsi" w:cstheme="minorHAnsi"/>
                <w:iCs/>
              </w:rPr>
              <w:t>,</w:t>
            </w:r>
          </w:p>
          <w:p w14:paraId="42BDC49C" w14:textId="26E27172" w:rsidR="002133CE" w:rsidRPr="002D0B4E" w:rsidRDefault="002133CE" w:rsidP="00317E79">
            <w:pPr>
              <w:tabs>
                <w:tab w:val="left" w:pos="1440"/>
              </w:tabs>
              <w:jc w:val="both"/>
              <w:rPr>
                <w:rFonts w:asciiTheme="minorHAnsi" w:hAnsiTheme="minorHAnsi" w:cstheme="minorHAnsi"/>
                <w:iCs/>
              </w:rPr>
            </w:pPr>
            <w:r>
              <w:rPr>
                <w:rFonts w:asciiTheme="minorHAnsi" w:hAnsiTheme="minorHAnsi" w:cstheme="minorHAnsi"/>
                <w:iCs/>
              </w:rPr>
              <w:t xml:space="preserve">e) </w:t>
            </w:r>
            <w:r w:rsidR="006A25FC">
              <w:rPr>
                <w:rFonts w:asciiTheme="minorHAnsi" w:hAnsiTheme="minorHAnsi" w:cstheme="minorHAnsi"/>
                <w:iCs/>
              </w:rPr>
              <w:t xml:space="preserve">Wymagane załączniki wymienione </w:t>
            </w:r>
            <w:r w:rsidR="00414471">
              <w:rPr>
                <w:rFonts w:asciiTheme="minorHAnsi" w:hAnsiTheme="minorHAnsi" w:cstheme="minorHAnsi"/>
                <w:iCs/>
              </w:rPr>
              <w:t>w niniejszym Zapytaniu ofertowym,</w:t>
            </w:r>
          </w:p>
          <w:p w14:paraId="497C6DE7" w14:textId="73AE9E9A" w:rsidR="00317E79" w:rsidRPr="002D0B4E" w:rsidRDefault="002133CE" w:rsidP="00317E79">
            <w:pPr>
              <w:tabs>
                <w:tab w:val="left" w:pos="1440"/>
              </w:tabs>
              <w:jc w:val="both"/>
              <w:rPr>
                <w:rFonts w:asciiTheme="minorHAnsi" w:hAnsiTheme="minorHAnsi" w:cstheme="minorHAnsi"/>
                <w:iCs/>
              </w:rPr>
            </w:pPr>
            <w:r>
              <w:rPr>
                <w:rFonts w:asciiTheme="minorHAnsi" w:hAnsiTheme="minorHAnsi" w:cstheme="minorHAnsi"/>
                <w:iCs/>
              </w:rPr>
              <w:t>f</w:t>
            </w:r>
            <w:r w:rsidR="00317E79" w:rsidRPr="002D0B4E">
              <w:rPr>
                <w:rFonts w:asciiTheme="minorHAnsi" w:hAnsiTheme="minorHAnsi" w:cstheme="minorHAnsi"/>
                <w:iCs/>
              </w:rPr>
              <w:t>) W przypadku Wykonawców będących przedsiębiorcą lub osobą prawną:</w:t>
            </w:r>
          </w:p>
          <w:p w14:paraId="4591031F" w14:textId="0A20E357" w:rsidR="00317E79" w:rsidRPr="002D0B4E" w:rsidRDefault="00317E79" w:rsidP="00317E79">
            <w:pPr>
              <w:tabs>
                <w:tab w:val="left" w:pos="1440"/>
              </w:tabs>
              <w:jc w:val="both"/>
              <w:rPr>
                <w:rFonts w:asciiTheme="minorHAnsi" w:hAnsiTheme="minorHAnsi" w:cstheme="minorHAnsi"/>
                <w:iCs/>
              </w:rPr>
            </w:pPr>
            <w:r w:rsidRPr="002D0B4E">
              <w:rPr>
                <w:rFonts w:asciiTheme="minorHAnsi" w:hAnsiTheme="minorHAnsi" w:cstheme="minorHAnsi"/>
                <w:iCs/>
              </w:rPr>
              <w:t>− aktualny odpis lub wydruk z właściwego rejestru sądowego lub z ewidencji działalności gospodarczej, jeżeli odrębne przepisy wymagają wpisu do rejestru lub zgłoszenia do ewidencji działalności gospodarczej, wystawione nie wcześniej niż 6 miesięcy przed upływem terminu składania ofert</w:t>
            </w:r>
            <w:r w:rsidR="003B7882">
              <w:rPr>
                <w:rFonts w:asciiTheme="minorHAnsi" w:hAnsiTheme="minorHAnsi" w:cstheme="minorHAnsi"/>
                <w:iCs/>
              </w:rPr>
              <w:t>.</w:t>
            </w:r>
          </w:p>
          <w:p w14:paraId="67318BAF" w14:textId="77777777" w:rsidR="00317E79" w:rsidRPr="002D0B4E" w:rsidRDefault="00317E79" w:rsidP="00317E79">
            <w:pPr>
              <w:tabs>
                <w:tab w:val="left" w:pos="1440"/>
              </w:tabs>
              <w:jc w:val="both"/>
              <w:rPr>
                <w:rFonts w:asciiTheme="minorHAnsi" w:hAnsiTheme="minorHAnsi" w:cstheme="minorHAnsi"/>
                <w:iCs/>
              </w:rPr>
            </w:pPr>
            <w:r w:rsidRPr="002D0B4E">
              <w:rPr>
                <w:rFonts w:asciiTheme="minorHAnsi" w:hAnsiTheme="minorHAnsi" w:cstheme="minorHAnsi"/>
                <w:iCs/>
              </w:rPr>
              <w:t>Jeżeli z przedstawionego odpisu z rejestru / zaświadczenia nie wynika w sposób jednoznaczny uprawnienie osób podpisujących ofertę oraz załączniki do oferty, w tym którekolwiek z oświadczeń, do oferty należy dołączyć dokumenty potwierdzające to uprawnienie (np. pełnomocnictwo – które musi być złożone w oryginale lub kopii potwierdzonej notarialnie).</w:t>
            </w:r>
          </w:p>
          <w:p w14:paraId="4641558E" w14:textId="77777777" w:rsidR="00317E79" w:rsidRPr="002D0B4E" w:rsidRDefault="00317E79" w:rsidP="009801E0">
            <w:pPr>
              <w:tabs>
                <w:tab w:val="left" w:pos="1440"/>
              </w:tabs>
              <w:jc w:val="both"/>
              <w:rPr>
                <w:rFonts w:asciiTheme="minorHAnsi" w:hAnsiTheme="minorHAnsi" w:cstheme="minorHAnsi"/>
                <w:iCs/>
              </w:rPr>
            </w:pPr>
          </w:p>
          <w:p w14:paraId="5324B3F9" w14:textId="000BA123" w:rsidR="00F238E3" w:rsidRPr="002D0B4E" w:rsidRDefault="00F238E3" w:rsidP="00F238E3">
            <w:pPr>
              <w:tabs>
                <w:tab w:val="left" w:pos="1440"/>
              </w:tabs>
              <w:jc w:val="both"/>
              <w:rPr>
                <w:rFonts w:asciiTheme="minorHAnsi" w:hAnsiTheme="minorHAnsi" w:cstheme="minorHAnsi"/>
                <w:iCs/>
              </w:rPr>
            </w:pPr>
            <w:r w:rsidRPr="002D0B4E">
              <w:rPr>
                <w:rFonts w:asciiTheme="minorHAnsi" w:hAnsiTheme="minorHAnsi" w:cstheme="minorHAnsi"/>
                <w:iCs/>
              </w:rPr>
              <w:t>10. Cen</w:t>
            </w:r>
            <w:r w:rsidR="00DA3C8B">
              <w:rPr>
                <w:rFonts w:asciiTheme="minorHAnsi" w:hAnsiTheme="minorHAnsi" w:cstheme="minorHAnsi"/>
                <w:iCs/>
              </w:rPr>
              <w:t>a</w:t>
            </w:r>
            <w:r w:rsidRPr="002D0B4E">
              <w:rPr>
                <w:rFonts w:asciiTheme="minorHAnsi" w:hAnsiTheme="minorHAnsi" w:cstheme="minorHAnsi"/>
                <w:iCs/>
              </w:rPr>
              <w:t xml:space="preserve"> podana w ofercie - z dokładnością do dwóch miejsc po przecinku </w:t>
            </w:r>
            <w:r w:rsidR="006B2F9F">
              <w:rPr>
                <w:rFonts w:asciiTheme="minorHAnsi" w:hAnsiTheme="minorHAnsi" w:cstheme="minorHAnsi"/>
                <w:iCs/>
              </w:rPr>
              <w:t>–</w:t>
            </w:r>
            <w:r w:rsidRPr="002D0B4E">
              <w:rPr>
                <w:rFonts w:asciiTheme="minorHAnsi" w:hAnsiTheme="minorHAnsi" w:cstheme="minorHAnsi"/>
                <w:iCs/>
              </w:rPr>
              <w:t xml:space="preserve"> </w:t>
            </w:r>
            <w:r w:rsidR="006B2F9F">
              <w:rPr>
                <w:rFonts w:asciiTheme="minorHAnsi" w:hAnsiTheme="minorHAnsi" w:cstheme="minorHAnsi"/>
                <w:iCs/>
              </w:rPr>
              <w:t xml:space="preserve">jest </w:t>
            </w:r>
            <w:r w:rsidRPr="002D0B4E">
              <w:rPr>
                <w:rFonts w:asciiTheme="minorHAnsi" w:hAnsiTheme="minorHAnsi" w:cstheme="minorHAnsi"/>
                <w:iCs/>
              </w:rPr>
              <w:t>cen</w:t>
            </w:r>
            <w:r w:rsidR="006B2F9F">
              <w:rPr>
                <w:rFonts w:asciiTheme="minorHAnsi" w:hAnsiTheme="minorHAnsi" w:cstheme="minorHAnsi"/>
                <w:iCs/>
              </w:rPr>
              <w:t>ą</w:t>
            </w:r>
            <w:r w:rsidRPr="002D0B4E">
              <w:rPr>
                <w:rFonts w:asciiTheme="minorHAnsi" w:hAnsiTheme="minorHAnsi" w:cstheme="minorHAnsi"/>
                <w:iCs/>
              </w:rPr>
              <w:t xml:space="preserve"> ryczałtow</w:t>
            </w:r>
            <w:r w:rsidR="006B2F9F">
              <w:rPr>
                <w:rFonts w:asciiTheme="minorHAnsi" w:hAnsiTheme="minorHAnsi" w:cstheme="minorHAnsi"/>
                <w:iCs/>
              </w:rPr>
              <w:t>ą</w:t>
            </w:r>
            <w:r w:rsidRPr="002D0B4E">
              <w:rPr>
                <w:rFonts w:asciiTheme="minorHAnsi" w:hAnsiTheme="minorHAnsi" w:cstheme="minorHAnsi"/>
                <w:iCs/>
              </w:rPr>
              <w:t xml:space="preserve"> brutto w polskich złotych, mus</w:t>
            </w:r>
            <w:r w:rsidR="006B2F9F">
              <w:rPr>
                <w:rFonts w:asciiTheme="minorHAnsi" w:hAnsiTheme="minorHAnsi" w:cstheme="minorHAnsi"/>
                <w:iCs/>
              </w:rPr>
              <w:t>i</w:t>
            </w:r>
            <w:r w:rsidRPr="002D0B4E">
              <w:rPr>
                <w:rFonts w:asciiTheme="minorHAnsi" w:hAnsiTheme="minorHAnsi" w:cstheme="minorHAnsi"/>
                <w:iCs/>
              </w:rPr>
              <w:t xml:space="preserve"> uwzględniać wszystkie wymagania związane z zamówieniem oraz obejmować wszystkie koszty, jakie poniesie Wykonawca z tytułu należytej oraz zgodnej z obowiązującymi przepisami realizacji przedmiotu zamówienia i nie może ulec zmianie przez cały okres realizacji zamówienia.</w:t>
            </w:r>
          </w:p>
          <w:p w14:paraId="421935F1" w14:textId="323FF907" w:rsidR="00F238E3" w:rsidRPr="002D0B4E" w:rsidRDefault="00F238E3" w:rsidP="00F238E3">
            <w:pPr>
              <w:tabs>
                <w:tab w:val="left" w:pos="1440"/>
              </w:tabs>
              <w:jc w:val="both"/>
              <w:rPr>
                <w:rFonts w:asciiTheme="minorHAnsi" w:hAnsiTheme="minorHAnsi" w:cstheme="minorHAnsi"/>
                <w:iCs/>
              </w:rPr>
            </w:pPr>
            <w:r w:rsidRPr="002D0B4E">
              <w:rPr>
                <w:rFonts w:asciiTheme="minorHAnsi" w:hAnsiTheme="minorHAnsi" w:cstheme="minorHAnsi"/>
                <w:iCs/>
              </w:rPr>
              <w:t xml:space="preserve">Cena zawierać musi koszty podróży służbowych, noclegów, dojazdów oraz wyżywienia przez osoby realizujące przedmiot zamówienia. </w:t>
            </w:r>
            <w:r w:rsidR="00285BA8">
              <w:rPr>
                <w:rFonts w:asciiTheme="minorHAnsi" w:hAnsiTheme="minorHAnsi" w:cstheme="minorHAnsi"/>
                <w:iCs/>
              </w:rPr>
              <w:t>Wykonawca</w:t>
            </w:r>
            <w:r w:rsidRPr="002D0B4E">
              <w:rPr>
                <w:rFonts w:asciiTheme="minorHAnsi" w:hAnsiTheme="minorHAnsi" w:cstheme="minorHAnsi"/>
                <w:iCs/>
              </w:rPr>
              <w:t xml:space="preserve"> będący osobą fizyczną nieprowadzącą działalności gospodarczej, w cenie oferty musi uwzględnić koszt składek ZUS i podatku dochodowego, konieczny do poniesienia przez Zamawiającego.</w:t>
            </w:r>
          </w:p>
          <w:p w14:paraId="2A680D83" w14:textId="5C3745BA" w:rsidR="00F238E3" w:rsidRDefault="00F238E3" w:rsidP="00F238E3">
            <w:pPr>
              <w:tabs>
                <w:tab w:val="left" w:pos="1440"/>
              </w:tabs>
              <w:jc w:val="both"/>
              <w:rPr>
                <w:rFonts w:asciiTheme="minorHAnsi" w:hAnsiTheme="minorHAnsi" w:cstheme="minorHAnsi"/>
                <w:iCs/>
              </w:rPr>
            </w:pPr>
            <w:r w:rsidRPr="002D0B4E">
              <w:rPr>
                <w:rFonts w:asciiTheme="minorHAnsi" w:hAnsiTheme="minorHAnsi" w:cstheme="minorHAnsi"/>
                <w:iCs/>
              </w:rPr>
              <w:t>Wszelkie koszty dodatkowe, które wystąpią w okresie realizacji zamówienia, a które Wykonawca mógł przewidzieć na etapie składania oferty, a nie zawarł ich w cenie oferty, będą ponoszone w ramach wynagrodzenia Wykonawcy, co oznacza, iż Wykonawcy nie przysługuje roszczenie o zwrot tego rodzaju kosztów dodatkowych przewyższających wynagrodzenie Wykonawcy.</w:t>
            </w:r>
          </w:p>
          <w:p w14:paraId="68B06A20" w14:textId="77777777" w:rsidR="00F238E3" w:rsidRPr="002D0B4E" w:rsidRDefault="00F238E3" w:rsidP="00F238E3">
            <w:pPr>
              <w:tabs>
                <w:tab w:val="left" w:pos="1440"/>
              </w:tabs>
              <w:jc w:val="both"/>
              <w:rPr>
                <w:rFonts w:asciiTheme="minorHAnsi" w:hAnsiTheme="minorHAnsi" w:cstheme="minorHAnsi"/>
                <w:iCs/>
              </w:rPr>
            </w:pPr>
          </w:p>
          <w:p w14:paraId="357D0D92" w14:textId="2C1884C0" w:rsidR="006D06FB" w:rsidRPr="002D0B4E" w:rsidRDefault="00A73BA3" w:rsidP="003B2104">
            <w:pPr>
              <w:pStyle w:val="Akapitzlist"/>
              <w:ind w:left="0"/>
              <w:jc w:val="both"/>
              <w:rPr>
                <w:rFonts w:asciiTheme="minorHAnsi" w:hAnsiTheme="minorHAnsi" w:cstheme="minorHAnsi"/>
                <w:b/>
                <w:bCs/>
              </w:rPr>
            </w:pPr>
            <w:r>
              <w:rPr>
                <w:rFonts w:asciiTheme="minorHAnsi" w:hAnsiTheme="minorHAnsi" w:cstheme="minorHAnsi"/>
              </w:rPr>
              <w:t>11</w:t>
            </w:r>
            <w:r w:rsidR="006D06FB" w:rsidRPr="002D0B4E">
              <w:rPr>
                <w:rFonts w:asciiTheme="minorHAnsi" w:hAnsiTheme="minorHAnsi" w:cstheme="minorHAnsi"/>
              </w:rPr>
              <w:t>. Wykonawcy ponoszą wszelkie koszty własne związane z przygotowaniem i złożeniem oferty, niezależnie od wyniku postępowania.</w:t>
            </w:r>
          </w:p>
        </w:tc>
      </w:tr>
      <w:tr w:rsidR="00A02F9F" w:rsidRPr="002D0B4E" w14:paraId="03C2F5D6" w14:textId="77777777" w:rsidTr="00341053">
        <w:trPr>
          <w:trHeight w:val="330"/>
        </w:trPr>
        <w:tc>
          <w:tcPr>
            <w:tcW w:w="9212" w:type="dxa"/>
          </w:tcPr>
          <w:p w14:paraId="22F3F321" w14:textId="77777777" w:rsidR="006D06FB" w:rsidRPr="002D0B4E" w:rsidRDefault="006D06FB" w:rsidP="003B2104">
            <w:pPr>
              <w:rPr>
                <w:rFonts w:asciiTheme="minorHAnsi" w:hAnsiTheme="minorHAnsi" w:cstheme="minorHAnsi"/>
              </w:rPr>
            </w:pPr>
            <w:r w:rsidRPr="002D0B4E">
              <w:rPr>
                <w:rFonts w:asciiTheme="minorHAnsi" w:hAnsiTheme="minorHAnsi" w:cstheme="minorHAnsi"/>
              </w:rPr>
              <w:lastRenderedPageBreak/>
              <w:t>VII. INFORMACJE DOTYCZĄCE WYBORU OFERTY/OPIS SPOSOBU WYBORU OFERTY</w:t>
            </w:r>
          </w:p>
        </w:tc>
      </w:tr>
      <w:tr w:rsidR="00A02F9F" w:rsidRPr="002D0B4E" w14:paraId="4A9EC5A4" w14:textId="77777777" w:rsidTr="00341053">
        <w:trPr>
          <w:trHeight w:val="810"/>
        </w:trPr>
        <w:tc>
          <w:tcPr>
            <w:tcW w:w="9212" w:type="dxa"/>
          </w:tcPr>
          <w:p w14:paraId="3737CE1D" w14:textId="77777777" w:rsidR="006D06FB" w:rsidRPr="002D0B4E" w:rsidRDefault="006D06FB" w:rsidP="003B2104">
            <w:pPr>
              <w:jc w:val="both"/>
              <w:rPr>
                <w:rFonts w:asciiTheme="minorHAnsi" w:hAnsiTheme="minorHAnsi" w:cstheme="minorHAnsi"/>
              </w:rPr>
            </w:pPr>
            <w:r w:rsidRPr="002D0B4E">
              <w:rPr>
                <w:rFonts w:asciiTheme="minorHAnsi" w:hAnsiTheme="minorHAnsi" w:cstheme="minorHAnsi"/>
              </w:rPr>
              <w:lastRenderedPageBreak/>
              <w:t xml:space="preserve">Oferta najkorzystniejsza zostanie wybrana spośród ofert niepodlegających odrzuceniu, na podstawie kryteriów wskazanych w punkcie V. </w:t>
            </w:r>
          </w:p>
          <w:p w14:paraId="3D681FA7" w14:textId="77777777" w:rsidR="0059258A" w:rsidRPr="002D0B4E" w:rsidRDefault="0059258A" w:rsidP="003B2104">
            <w:pPr>
              <w:jc w:val="both"/>
              <w:rPr>
                <w:rFonts w:asciiTheme="minorHAnsi" w:hAnsiTheme="minorHAnsi" w:cstheme="minorHAnsi"/>
                <w:b/>
                <w:bCs/>
              </w:rPr>
            </w:pPr>
          </w:p>
          <w:p w14:paraId="5E931305" w14:textId="3A6201EE" w:rsidR="0059258A" w:rsidRPr="002D0B4E" w:rsidRDefault="0059258A" w:rsidP="0059258A">
            <w:pPr>
              <w:jc w:val="both"/>
              <w:rPr>
                <w:rFonts w:asciiTheme="minorHAnsi" w:hAnsiTheme="minorHAnsi" w:cstheme="minorHAnsi"/>
              </w:rPr>
            </w:pPr>
            <w:r w:rsidRPr="002D0B4E">
              <w:rPr>
                <w:rFonts w:asciiTheme="minorHAnsi" w:hAnsiTheme="minorHAnsi" w:cstheme="minorHAnsi"/>
              </w:rPr>
              <w:t>PROCEDURA OCENY OFERT</w:t>
            </w:r>
          </w:p>
          <w:p w14:paraId="4B4DA05A"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1. Oceny ofert dokonuje Komisja powołana przez Zamawiającego.</w:t>
            </w:r>
          </w:p>
          <w:p w14:paraId="7C0D67FF" w14:textId="77777777" w:rsidR="0059258A" w:rsidRPr="002D0B4E" w:rsidRDefault="0059258A" w:rsidP="0059258A">
            <w:pPr>
              <w:jc w:val="both"/>
              <w:rPr>
                <w:rFonts w:asciiTheme="minorHAnsi" w:hAnsiTheme="minorHAnsi" w:cstheme="minorHAnsi"/>
              </w:rPr>
            </w:pPr>
          </w:p>
          <w:p w14:paraId="295B9088" w14:textId="1D51178E" w:rsidR="0059258A" w:rsidRPr="002D0B4E" w:rsidRDefault="0059258A" w:rsidP="0059258A">
            <w:pPr>
              <w:jc w:val="both"/>
              <w:rPr>
                <w:rFonts w:asciiTheme="minorHAnsi" w:hAnsiTheme="minorHAnsi" w:cstheme="minorHAnsi"/>
              </w:rPr>
            </w:pPr>
            <w:r w:rsidRPr="002D0B4E">
              <w:rPr>
                <w:rFonts w:asciiTheme="minorHAnsi" w:hAnsiTheme="minorHAnsi" w:cstheme="minorHAnsi"/>
              </w:rPr>
              <w:t>2. Po upływie terminu wyznaczonego na składanie ofert Komisja przeanalizuje ich treść, dokona oceny i wyboru najkorzystniejszych ofert oraz sporządzi protokół postępowania.</w:t>
            </w:r>
          </w:p>
          <w:p w14:paraId="38C484A7" w14:textId="77777777" w:rsidR="0059258A" w:rsidRPr="002D0B4E" w:rsidRDefault="0059258A" w:rsidP="0059258A">
            <w:pPr>
              <w:jc w:val="both"/>
              <w:rPr>
                <w:rFonts w:asciiTheme="minorHAnsi" w:hAnsiTheme="minorHAnsi" w:cstheme="minorHAnsi"/>
              </w:rPr>
            </w:pPr>
          </w:p>
          <w:p w14:paraId="6621CCF0"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 xml:space="preserve">3. Jeżeli w toku przeprowadzonego postępowania wartość oferty, która uzyskała na podstawie kryteriów oceny ofert najwyższą liczbę punktów, wynosi powyżej 100% szacowanej wartości zamówienia, Zamawiający podejmie negocjacje z Wykonawcą, który złożył ww. ofertę. Brak porozumienia skutkować będzie wyborem drugiej w kolejności oferty i w razie potrzeby podjęciem kolejnych negocjacji. </w:t>
            </w:r>
          </w:p>
          <w:p w14:paraId="39BFFDF6" w14:textId="77777777" w:rsidR="0059258A" w:rsidRPr="002D0B4E" w:rsidRDefault="0059258A" w:rsidP="0059258A">
            <w:pPr>
              <w:jc w:val="both"/>
              <w:rPr>
                <w:rFonts w:asciiTheme="minorHAnsi" w:hAnsiTheme="minorHAnsi" w:cstheme="minorHAnsi"/>
              </w:rPr>
            </w:pPr>
          </w:p>
          <w:p w14:paraId="157E99FD"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4. Jeżeli zaoferowana cena wydaje się rażąco niska w stosunku do przedmiotu zamówienia, tj. różni się o więcej niż 30% od średniej arytmetycznej cen wszystkich ważnych ofert niepodlegających odrzuceniu, lub budzi wątpliwości Zamawiającego co do możliwości wykonania przedmiotu zamówienia zgodnie z wymaganiami określonymi w Zapytaniu ofertowym lub wynikającymi z odrębnych przepisów, Zamawiający zażąda od Wykonawcy złożenia w wyznaczonym terminie wyjaśnień, w tym złożenia dowodów w zakresie wyliczenia ceny. Zamawiający ocenia te wyjaśnienia w konsultacji z Wykonawcą i może odrzucić tę ofertę wyłącznie w przypadku, gdy złożone wyjaśnienia wraz z dowodami nie uzasadniają podanej ceny w tej ofercie.</w:t>
            </w:r>
          </w:p>
          <w:p w14:paraId="34E64DA9" w14:textId="77777777" w:rsidR="0059258A" w:rsidRPr="002D0B4E" w:rsidRDefault="0059258A" w:rsidP="0059258A">
            <w:pPr>
              <w:jc w:val="both"/>
              <w:rPr>
                <w:rFonts w:asciiTheme="minorHAnsi" w:hAnsiTheme="minorHAnsi" w:cstheme="minorHAnsi"/>
              </w:rPr>
            </w:pPr>
          </w:p>
          <w:p w14:paraId="023E2291"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5. Zamawiający odrzuci także ofertę Wykonawcy, który nie złożył wyjaśnień.</w:t>
            </w:r>
          </w:p>
          <w:p w14:paraId="24C0C3CF" w14:textId="77777777" w:rsidR="0059258A" w:rsidRPr="002D0B4E" w:rsidRDefault="0059258A" w:rsidP="0059258A">
            <w:pPr>
              <w:jc w:val="both"/>
              <w:rPr>
                <w:rFonts w:asciiTheme="minorHAnsi" w:hAnsiTheme="minorHAnsi" w:cstheme="minorHAnsi"/>
              </w:rPr>
            </w:pPr>
          </w:p>
          <w:p w14:paraId="12249959"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6. Decyzja podjęta przez Komisję ma charakter ostateczny, a Wykonawcom nie przysługuje prawo do odwołania.</w:t>
            </w:r>
          </w:p>
          <w:p w14:paraId="211B97D7" w14:textId="77777777" w:rsidR="0059258A" w:rsidRPr="002D0B4E" w:rsidRDefault="0059258A" w:rsidP="0059258A">
            <w:pPr>
              <w:jc w:val="both"/>
              <w:rPr>
                <w:rFonts w:asciiTheme="minorHAnsi" w:hAnsiTheme="minorHAnsi" w:cstheme="minorHAnsi"/>
              </w:rPr>
            </w:pPr>
          </w:p>
          <w:p w14:paraId="3A9CE8E6" w14:textId="4D2CB464" w:rsidR="0059258A" w:rsidRPr="002D0B4E" w:rsidRDefault="0059258A" w:rsidP="0059258A">
            <w:pPr>
              <w:jc w:val="both"/>
              <w:rPr>
                <w:rFonts w:asciiTheme="minorHAnsi" w:hAnsiTheme="minorHAnsi" w:cstheme="minorHAnsi"/>
              </w:rPr>
            </w:pPr>
            <w:r w:rsidRPr="002D0B4E">
              <w:rPr>
                <w:rFonts w:asciiTheme="minorHAnsi" w:hAnsiTheme="minorHAnsi" w:cstheme="minorHAnsi"/>
              </w:rPr>
              <w:t>7. Oferta, która nie zostanie odrzucona i uzyska najwyższą liczbę punktów w ramach kryteriów, o których mowa w punkcie V Zapytania</w:t>
            </w:r>
            <w:r w:rsidR="00C63DEF">
              <w:rPr>
                <w:rFonts w:asciiTheme="minorHAnsi" w:hAnsiTheme="minorHAnsi" w:cstheme="minorHAnsi"/>
              </w:rPr>
              <w:t>,</w:t>
            </w:r>
            <w:r w:rsidRPr="002D0B4E">
              <w:rPr>
                <w:rFonts w:asciiTheme="minorHAnsi" w:hAnsiTheme="minorHAnsi" w:cstheme="minorHAnsi"/>
              </w:rPr>
              <w:t xml:space="preserve"> zostanie uznana za najkorzystniejszą.</w:t>
            </w:r>
          </w:p>
          <w:p w14:paraId="309F9892"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Wykonawcy, którego oferta nie zostanie wybrana, w szczególności w przypadku niespełnienia warunków udziału, nieuzyskania wymaganej liczby punktów, zmiany warunków udzielenia zamówienia, anulowania postępowania/zamówienia lub nie zawarcia umowy nie przysługują żadne roszczenia wobec Zamawiającego.</w:t>
            </w:r>
          </w:p>
          <w:p w14:paraId="75ACEAC8" w14:textId="77777777" w:rsidR="0059258A" w:rsidRPr="002D0B4E" w:rsidRDefault="0059258A" w:rsidP="0059258A">
            <w:pPr>
              <w:jc w:val="both"/>
              <w:rPr>
                <w:rFonts w:asciiTheme="minorHAnsi" w:hAnsiTheme="minorHAnsi" w:cstheme="minorHAnsi"/>
              </w:rPr>
            </w:pPr>
          </w:p>
          <w:p w14:paraId="05B80162"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8. Komisja powołana przez Zamawiającego na każdym etapie wyboru Wykonawcy może zażądać od niego przedstawienia oryginałów lub kopii dokumentów, jednoznacznie potwierdzających spełnienie warunków udziału i kryteriów punktowych.</w:t>
            </w:r>
          </w:p>
          <w:p w14:paraId="7F19B07D"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W szczególności Wykonawca będący przedsiębiorcą lub osobą prawną może zostać wezwany do złożenia dokumentów:</w:t>
            </w:r>
          </w:p>
          <w:p w14:paraId="1794ABD7"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lastRenderedPageBreak/>
              <w:t>− aktualne zaświadczenie właściwego naczelnika urzędu skarbowego (albo równoważne zaświadczenie właściwego organu sądowego lub administracyjnego kraju pochodzenia podmiotu) potwierdzające,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3D911778"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 aktualne zaświadczenie właściwej terenowej jednostki organizacyjnej Zakładu Ubezpieczeń Społecznych lub Kasy Rolniczego Ubezpieczenia Społecznego (albo równoważne zaświadczenie właściwego organu sądowego lub administracyjnego kraju pochodzenia podmiotu) albo inny dokument potwierdzający, że Wykonawca nie zalega z opłacaniem składek na ubezpieczenia zdrowotne i społeczne,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14:paraId="023E3190" w14:textId="77777777" w:rsidR="0059258A" w:rsidRPr="002D0B4E" w:rsidRDefault="0059258A" w:rsidP="0059258A">
            <w:pPr>
              <w:jc w:val="both"/>
              <w:rPr>
                <w:rFonts w:asciiTheme="minorHAnsi" w:hAnsiTheme="minorHAnsi" w:cstheme="minorHAnsi"/>
              </w:rPr>
            </w:pPr>
          </w:p>
          <w:p w14:paraId="2700020F" w14:textId="77777777" w:rsidR="0059258A" w:rsidRPr="002D0B4E" w:rsidRDefault="0059258A" w:rsidP="0059258A">
            <w:pPr>
              <w:jc w:val="both"/>
              <w:rPr>
                <w:rFonts w:asciiTheme="minorHAnsi" w:hAnsiTheme="minorHAnsi" w:cstheme="minorHAnsi"/>
              </w:rPr>
            </w:pPr>
            <w:r w:rsidRPr="002D0B4E">
              <w:rPr>
                <w:rFonts w:asciiTheme="minorHAnsi" w:hAnsiTheme="minorHAnsi" w:cstheme="minorHAnsi"/>
              </w:rPr>
              <w:t>9. Po upublicznieniu informacji o wyniku postępowania Zamawiający zawiera umowę z Wykonawcą, który złożył najkorzystniejszą ofertę. W przypadku, gdy Wykonawca odstąpi od podpisania umowy z Zamawiającym, możliwe jest podpisanie umowy z kolejnym Wykonawcą, którego oferta nie została odrzucona i uzyskała kolejną liczbę punktów.</w:t>
            </w:r>
          </w:p>
          <w:p w14:paraId="695DB2BC" w14:textId="77777777" w:rsidR="0059258A" w:rsidRPr="002D0B4E" w:rsidRDefault="0059258A" w:rsidP="003B2104">
            <w:pPr>
              <w:jc w:val="both"/>
              <w:rPr>
                <w:rFonts w:asciiTheme="minorHAnsi" w:hAnsiTheme="minorHAnsi" w:cstheme="minorHAnsi"/>
                <w:b/>
                <w:bCs/>
              </w:rPr>
            </w:pPr>
          </w:p>
        </w:tc>
      </w:tr>
      <w:tr w:rsidR="00A02F9F" w:rsidRPr="002D0B4E" w14:paraId="4E8465F9" w14:textId="77777777" w:rsidTr="00341053">
        <w:trPr>
          <w:trHeight w:val="364"/>
        </w:trPr>
        <w:tc>
          <w:tcPr>
            <w:tcW w:w="9212" w:type="dxa"/>
          </w:tcPr>
          <w:p w14:paraId="4810FB45" w14:textId="77777777" w:rsidR="006D06FB" w:rsidRPr="002D0B4E" w:rsidRDefault="006D06FB" w:rsidP="003B2104">
            <w:pPr>
              <w:jc w:val="both"/>
              <w:rPr>
                <w:rFonts w:asciiTheme="minorHAnsi" w:hAnsiTheme="minorHAnsi" w:cstheme="minorHAnsi"/>
              </w:rPr>
            </w:pPr>
            <w:r w:rsidRPr="002D0B4E">
              <w:rPr>
                <w:rFonts w:asciiTheme="minorHAnsi" w:hAnsiTheme="minorHAnsi" w:cstheme="minorHAnsi"/>
              </w:rPr>
              <w:lastRenderedPageBreak/>
              <w:t>VIII. DODATKOWE INFORMACJE/OSOBA UPRAWNIONA DO KONTAKTU</w:t>
            </w:r>
          </w:p>
        </w:tc>
      </w:tr>
      <w:tr w:rsidR="00A02F9F" w:rsidRPr="00E239C8" w14:paraId="44624A35" w14:textId="77777777" w:rsidTr="00341053">
        <w:trPr>
          <w:trHeight w:val="432"/>
        </w:trPr>
        <w:tc>
          <w:tcPr>
            <w:tcW w:w="9212" w:type="dxa"/>
          </w:tcPr>
          <w:p w14:paraId="4848EE7A" w14:textId="54E78453" w:rsidR="006D06FB" w:rsidRPr="002D0B4E" w:rsidRDefault="006D06FB" w:rsidP="003B2104">
            <w:pPr>
              <w:rPr>
                <w:rFonts w:asciiTheme="minorHAnsi" w:hAnsiTheme="minorHAnsi" w:cstheme="minorHAnsi"/>
              </w:rPr>
            </w:pPr>
            <w:r w:rsidRPr="002D0B4E">
              <w:rPr>
                <w:rFonts w:asciiTheme="minorHAnsi" w:hAnsiTheme="minorHAnsi" w:cstheme="minorHAnsi"/>
              </w:rPr>
              <w:t>Dodatkowych informacji udziela</w:t>
            </w:r>
            <w:r w:rsidR="00771B06" w:rsidRPr="002D0B4E">
              <w:rPr>
                <w:rFonts w:asciiTheme="minorHAnsi" w:hAnsiTheme="minorHAnsi" w:cstheme="minorHAnsi"/>
              </w:rPr>
              <w:t>:</w:t>
            </w:r>
            <w:r w:rsidRPr="002D0B4E">
              <w:rPr>
                <w:rFonts w:asciiTheme="minorHAnsi" w:hAnsiTheme="minorHAnsi" w:cstheme="minorHAnsi"/>
              </w:rPr>
              <w:t xml:space="preserve"> </w:t>
            </w:r>
            <w:r w:rsidR="005B6362">
              <w:rPr>
                <w:rFonts w:asciiTheme="minorHAnsi" w:hAnsiTheme="minorHAnsi" w:cstheme="minorHAnsi"/>
              </w:rPr>
              <w:t>Małgorzata Langer</w:t>
            </w:r>
          </w:p>
          <w:p w14:paraId="30F1A32D" w14:textId="0D6B5CBA" w:rsidR="006D06FB" w:rsidRPr="002D0B4E" w:rsidRDefault="006D06FB" w:rsidP="003B2104">
            <w:pPr>
              <w:rPr>
                <w:rFonts w:asciiTheme="minorHAnsi" w:hAnsiTheme="minorHAnsi" w:cstheme="minorHAnsi"/>
              </w:rPr>
            </w:pPr>
            <w:r w:rsidRPr="002D0B4E">
              <w:rPr>
                <w:rFonts w:asciiTheme="minorHAnsi" w:hAnsiTheme="minorHAnsi" w:cstheme="minorHAnsi"/>
              </w:rPr>
              <w:t xml:space="preserve">tel. </w:t>
            </w:r>
            <w:r w:rsidR="00771B06" w:rsidRPr="002D0B4E">
              <w:rPr>
                <w:rFonts w:asciiTheme="minorHAnsi" w:hAnsiTheme="minorHAnsi" w:cstheme="minorHAnsi"/>
              </w:rPr>
              <w:t xml:space="preserve">+48 </w:t>
            </w:r>
            <w:r w:rsidR="005B6362">
              <w:rPr>
                <w:rFonts w:asciiTheme="minorHAnsi" w:hAnsiTheme="minorHAnsi" w:cstheme="minorHAnsi"/>
                <w:lang w:val="pl"/>
              </w:rPr>
              <w:t>519124552</w:t>
            </w:r>
          </w:p>
          <w:p w14:paraId="410DBB8E" w14:textId="51EE35AA" w:rsidR="006D06FB" w:rsidRPr="002D0B4E" w:rsidRDefault="006D06FB" w:rsidP="003B2104">
            <w:pPr>
              <w:rPr>
                <w:rFonts w:asciiTheme="minorHAnsi" w:hAnsiTheme="minorHAnsi" w:cstheme="minorHAnsi"/>
                <w:lang w:val="it-IT"/>
              </w:rPr>
            </w:pPr>
            <w:r w:rsidRPr="002D0B4E">
              <w:rPr>
                <w:rFonts w:asciiTheme="minorHAnsi" w:hAnsiTheme="minorHAnsi" w:cstheme="minorHAnsi"/>
                <w:lang w:val="it-IT"/>
              </w:rPr>
              <w:t xml:space="preserve">e-mail: </w:t>
            </w:r>
            <w:hyperlink r:id="rId13" w:history="1">
              <w:r w:rsidR="005B6362" w:rsidRPr="00C21B3B">
                <w:rPr>
                  <w:rStyle w:val="Hipercze"/>
                  <w:rFonts w:asciiTheme="minorHAnsi" w:hAnsiTheme="minorHAnsi" w:cstheme="minorHAnsi"/>
                  <w:lang w:val="it-IT"/>
                </w:rPr>
                <w:t>m</w:t>
              </w:r>
              <w:r w:rsidR="005B6362" w:rsidRPr="00C21B3B">
                <w:rPr>
                  <w:rStyle w:val="Hipercze"/>
                  <w:lang w:val="it-IT"/>
                </w:rPr>
                <w:t>algorzata.langer@partnerspol.pl</w:t>
              </w:r>
            </w:hyperlink>
            <w:r w:rsidR="00771B06" w:rsidRPr="002D0B4E">
              <w:rPr>
                <w:rFonts w:asciiTheme="minorHAnsi" w:hAnsiTheme="minorHAnsi" w:cstheme="minorHAnsi"/>
                <w:lang w:val="it-IT"/>
              </w:rPr>
              <w:t xml:space="preserve"> </w:t>
            </w:r>
          </w:p>
          <w:p w14:paraId="46E117FE" w14:textId="77777777" w:rsidR="006D06FB" w:rsidRPr="002D0B4E" w:rsidRDefault="006D06FB" w:rsidP="003B2104">
            <w:pPr>
              <w:ind w:left="390"/>
              <w:jc w:val="both"/>
              <w:rPr>
                <w:rFonts w:asciiTheme="minorHAnsi" w:hAnsiTheme="minorHAnsi" w:cstheme="minorHAnsi"/>
                <w:lang w:val="it-IT"/>
              </w:rPr>
            </w:pPr>
          </w:p>
        </w:tc>
      </w:tr>
      <w:tr w:rsidR="00A02F9F" w:rsidRPr="002D0B4E" w14:paraId="3D170D00" w14:textId="77777777" w:rsidTr="00341053">
        <w:trPr>
          <w:trHeight w:val="432"/>
        </w:trPr>
        <w:tc>
          <w:tcPr>
            <w:tcW w:w="9212" w:type="dxa"/>
          </w:tcPr>
          <w:p w14:paraId="09C5B26B" w14:textId="77777777" w:rsidR="006D06FB" w:rsidRPr="002D0B4E" w:rsidRDefault="006D06FB" w:rsidP="003B2104">
            <w:pPr>
              <w:jc w:val="both"/>
              <w:rPr>
                <w:rFonts w:asciiTheme="minorHAnsi" w:hAnsiTheme="minorHAnsi" w:cstheme="minorHAnsi"/>
              </w:rPr>
            </w:pPr>
            <w:r w:rsidRPr="002D0B4E">
              <w:rPr>
                <w:rFonts w:asciiTheme="minorHAnsi" w:hAnsiTheme="minorHAnsi" w:cstheme="minorHAnsi"/>
              </w:rPr>
              <w:t>IX. DODATKOWE INFORMACJE</w:t>
            </w:r>
            <w:r w:rsidRPr="002D0B4E">
              <w:rPr>
                <w:rStyle w:val="Odwoanieprzypisudolnego"/>
                <w:rFonts w:asciiTheme="minorHAnsi" w:hAnsiTheme="minorHAnsi" w:cstheme="minorHAnsi"/>
              </w:rPr>
              <w:footnoteReference w:id="6"/>
            </w:r>
          </w:p>
          <w:p w14:paraId="005A5A36" w14:textId="77777777" w:rsidR="006D06FB" w:rsidRPr="002D0B4E" w:rsidRDefault="006D06FB" w:rsidP="003B2104">
            <w:pPr>
              <w:jc w:val="both"/>
              <w:rPr>
                <w:rFonts w:asciiTheme="minorHAnsi" w:hAnsiTheme="minorHAnsi" w:cstheme="minorHAnsi"/>
              </w:rPr>
            </w:pPr>
          </w:p>
          <w:p w14:paraId="25438AF5" w14:textId="72D060EF" w:rsidR="006D06FB" w:rsidRPr="002D0B4E" w:rsidRDefault="006D06FB" w:rsidP="003B2104">
            <w:pPr>
              <w:jc w:val="both"/>
              <w:rPr>
                <w:rFonts w:asciiTheme="minorHAnsi" w:hAnsiTheme="minorHAnsi" w:cstheme="minorHAnsi"/>
              </w:rPr>
            </w:pPr>
            <w:r w:rsidRPr="002D0B4E">
              <w:rPr>
                <w:rFonts w:asciiTheme="minorHAnsi" w:hAnsiTheme="minorHAnsi" w:cstheme="minorHAnsi"/>
              </w:rPr>
              <w:t>1. Zamawiający dopuszcza możliwość zwiększenia wartości zamówienia, związanej ze zwiększeniem zakresu zamówienia (np. zwiększenie liczby jednostek)</w:t>
            </w:r>
            <w:r w:rsidRPr="002D0B4E">
              <w:rPr>
                <w:rStyle w:val="Odwoanieprzypisudolnego"/>
                <w:rFonts w:asciiTheme="minorHAnsi" w:hAnsiTheme="minorHAnsi" w:cstheme="minorHAnsi"/>
              </w:rPr>
              <w:footnoteReference w:id="7"/>
            </w:r>
            <w:r w:rsidRPr="002D0B4E">
              <w:rPr>
                <w:rFonts w:asciiTheme="minorHAnsi" w:hAnsiTheme="minorHAnsi" w:cstheme="minorHAnsi"/>
              </w:rPr>
              <w:t xml:space="preserve">. </w:t>
            </w:r>
          </w:p>
          <w:p w14:paraId="2B369B78" w14:textId="77777777" w:rsidR="006D06FB" w:rsidRPr="002D0B4E" w:rsidRDefault="006D06FB" w:rsidP="003B2104">
            <w:pPr>
              <w:jc w:val="both"/>
              <w:rPr>
                <w:rFonts w:asciiTheme="minorHAnsi" w:hAnsiTheme="minorHAnsi" w:cstheme="minorHAnsi"/>
              </w:rPr>
            </w:pPr>
            <w:r w:rsidRPr="002D0B4E">
              <w:rPr>
                <w:rFonts w:asciiTheme="minorHAnsi" w:hAnsiTheme="minorHAnsi" w:cstheme="minorHAnsi"/>
              </w:rPr>
              <w:lastRenderedPageBreak/>
              <w:t xml:space="preserve">2. Zamawiający </w:t>
            </w:r>
            <w:r w:rsidRPr="002D0B4E">
              <w:rPr>
                <w:rFonts w:asciiTheme="minorHAnsi" w:eastAsia="Times New Roman" w:hAnsiTheme="minorHAnsi" w:cstheme="minorHAnsi"/>
                <w:lang w:eastAsia="pl-PL"/>
              </w:rPr>
              <w:t xml:space="preserve">zastrzega sobie prawo do unieważnienia prowadzonego zapytania, a także zastrzega sobie możliwość niedokonania wyboru w </w:t>
            </w:r>
            <w:r w:rsidRPr="002D0B4E">
              <w:rPr>
                <w:rFonts w:asciiTheme="minorHAnsi" w:hAnsiTheme="minorHAnsi" w:cstheme="minorHAnsi"/>
              </w:rPr>
              <w:t>przypadku, gdy</w:t>
            </w:r>
            <w:r w:rsidRPr="002D0B4E">
              <w:rPr>
                <w:rStyle w:val="Odwoanieprzypisudolnego"/>
                <w:rFonts w:asciiTheme="minorHAnsi" w:hAnsiTheme="minorHAnsi" w:cstheme="minorHAnsi"/>
              </w:rPr>
              <w:footnoteReference w:id="8"/>
            </w:r>
            <w:r w:rsidRPr="002D0B4E">
              <w:rPr>
                <w:rFonts w:asciiTheme="minorHAnsi" w:hAnsiTheme="minorHAnsi" w:cstheme="minorHAnsi"/>
              </w:rPr>
              <w:t>:</w:t>
            </w:r>
          </w:p>
          <w:p w14:paraId="68F710E0" w14:textId="77777777" w:rsidR="006D06FB" w:rsidRPr="002D0B4E" w:rsidRDefault="006D06FB" w:rsidP="003B2104">
            <w:pPr>
              <w:ind w:left="284"/>
              <w:jc w:val="both"/>
              <w:rPr>
                <w:rFonts w:asciiTheme="minorHAnsi" w:hAnsiTheme="minorHAnsi" w:cstheme="minorHAnsi"/>
                <w:b/>
                <w:bCs/>
              </w:rPr>
            </w:pPr>
            <w:r w:rsidRPr="002D0B4E">
              <w:rPr>
                <w:rFonts w:asciiTheme="minorHAnsi" w:hAnsiTheme="minorHAnsi" w:cstheme="minorHAnsi"/>
              </w:rPr>
              <w:t>1) nie zostanie złożona żadna oferta;</w:t>
            </w:r>
          </w:p>
          <w:p w14:paraId="5626E4D8" w14:textId="38CD1AA0" w:rsidR="006D06FB" w:rsidRPr="002D0B4E" w:rsidRDefault="006D06FB" w:rsidP="003B2104">
            <w:pPr>
              <w:ind w:left="284"/>
              <w:jc w:val="both"/>
              <w:rPr>
                <w:rFonts w:asciiTheme="minorHAnsi" w:hAnsiTheme="minorHAnsi" w:cstheme="minorHAnsi"/>
              </w:rPr>
            </w:pPr>
            <w:r w:rsidRPr="002D0B4E">
              <w:rPr>
                <w:rFonts w:asciiTheme="minorHAnsi" w:hAnsiTheme="minorHAnsi" w:cstheme="minorHAnsi"/>
              </w:rPr>
              <w:t>2) procedura wyboru oferty obarczona jest wadą niemożliwą do usunięcia uniemożliwiającą udzielenie zamówienia i zawarcie umowy.</w:t>
            </w:r>
          </w:p>
          <w:p w14:paraId="2D262303" w14:textId="0EEBC192" w:rsidR="006D06FB" w:rsidRPr="002D0B4E" w:rsidRDefault="0040645C" w:rsidP="003B2104">
            <w:pPr>
              <w:ind w:left="284"/>
              <w:jc w:val="both"/>
              <w:rPr>
                <w:rFonts w:asciiTheme="minorHAnsi" w:hAnsiTheme="minorHAnsi" w:cstheme="minorHAnsi"/>
              </w:rPr>
            </w:pPr>
            <w:r w:rsidRPr="0040645C">
              <w:rPr>
                <w:rFonts w:asciiTheme="minorHAnsi" w:hAnsiTheme="minorHAnsi" w:cstheme="minorHAnsi"/>
              </w:rPr>
              <w:t>3</w:t>
            </w:r>
            <w:r w:rsidR="006D06FB" w:rsidRPr="0040645C">
              <w:rPr>
                <w:rFonts w:asciiTheme="minorHAnsi" w:hAnsiTheme="minorHAnsi" w:cstheme="minorHAnsi"/>
              </w:rPr>
              <w:t xml:space="preserve">) </w:t>
            </w:r>
            <w:r w:rsidRPr="0040645C">
              <w:rPr>
                <w:rFonts w:asciiTheme="minorHAnsi" w:hAnsiTheme="minorHAnsi" w:cstheme="minorHAnsi"/>
              </w:rPr>
              <w:t>wszystkie złożone oferty niepodlegające odrzuceniu</w:t>
            </w:r>
            <w:r w:rsidR="00BC4E1D">
              <w:rPr>
                <w:rFonts w:asciiTheme="minorHAnsi" w:hAnsiTheme="minorHAnsi" w:cstheme="minorHAnsi"/>
              </w:rPr>
              <w:t xml:space="preserve"> będą przekraczać wartość odpowiednich pozycji założonych w budżecie projektu</w:t>
            </w:r>
            <w:r w:rsidR="0004046E">
              <w:rPr>
                <w:rFonts w:asciiTheme="minorHAnsi" w:hAnsiTheme="minorHAnsi" w:cstheme="minorHAnsi"/>
              </w:rPr>
              <w:t>.</w:t>
            </w:r>
            <w:r>
              <w:rPr>
                <w:rFonts w:asciiTheme="minorHAnsi" w:hAnsiTheme="minorHAnsi" w:cstheme="minorHAnsi"/>
              </w:rPr>
              <w:t xml:space="preserve"> </w:t>
            </w:r>
          </w:p>
          <w:p w14:paraId="2B19FD30" w14:textId="54AC03F5" w:rsidR="006D06FB" w:rsidRPr="002D0B4E" w:rsidRDefault="006D06FB" w:rsidP="003B2104">
            <w:pPr>
              <w:jc w:val="both"/>
              <w:rPr>
                <w:rFonts w:asciiTheme="minorHAnsi" w:eastAsia="Times New Roman" w:hAnsiTheme="minorHAnsi" w:cstheme="minorHAnsi"/>
                <w:lang w:eastAsia="pl-PL"/>
              </w:rPr>
            </w:pPr>
            <w:r w:rsidRPr="002D0B4E">
              <w:rPr>
                <w:rFonts w:asciiTheme="minorHAnsi" w:eastAsia="Times New Roman" w:hAnsiTheme="minorHAnsi" w:cstheme="minorHAnsi"/>
                <w:lang w:eastAsia="pl-PL"/>
              </w:rPr>
              <w:t xml:space="preserve">3. Niniejsze zapytanie ofertowe nie stanowi zobowiązania </w:t>
            </w:r>
            <w:r w:rsidR="005D7541" w:rsidRPr="002D0B4E">
              <w:rPr>
                <w:rFonts w:asciiTheme="minorHAnsi" w:eastAsia="Times New Roman" w:hAnsiTheme="minorHAnsi" w:cstheme="minorHAnsi"/>
                <w:lang w:eastAsia="pl-PL"/>
              </w:rPr>
              <w:t>AVSI Polska</w:t>
            </w:r>
            <w:r w:rsidRPr="002D0B4E">
              <w:rPr>
                <w:rFonts w:asciiTheme="minorHAnsi" w:eastAsia="Times New Roman" w:hAnsiTheme="minorHAnsi" w:cstheme="minorHAnsi"/>
                <w:lang w:eastAsia="pl-PL"/>
              </w:rPr>
              <w:t xml:space="preserve"> do zawarcia umowy. </w:t>
            </w:r>
          </w:p>
          <w:p w14:paraId="1F12DEC6" w14:textId="6A79B542" w:rsidR="006D06FB" w:rsidRPr="002D0B4E" w:rsidRDefault="006D06FB" w:rsidP="003B2104">
            <w:pPr>
              <w:jc w:val="both"/>
              <w:rPr>
                <w:rFonts w:asciiTheme="minorHAnsi" w:hAnsiTheme="minorHAnsi" w:cstheme="minorHAnsi"/>
              </w:rPr>
            </w:pPr>
            <w:r w:rsidRPr="002D0B4E">
              <w:rPr>
                <w:rFonts w:asciiTheme="minorHAnsi" w:eastAsia="Times New Roman" w:hAnsiTheme="minorHAnsi" w:cstheme="minorHAnsi"/>
                <w:lang w:eastAsia="pl-PL"/>
              </w:rPr>
              <w:t xml:space="preserve">4. Termin związania ofertą: </w:t>
            </w:r>
            <w:r w:rsidR="00F02EC9" w:rsidRPr="002D0B4E">
              <w:rPr>
                <w:rFonts w:asciiTheme="minorHAnsi" w:eastAsia="Times New Roman" w:hAnsiTheme="minorHAnsi" w:cstheme="minorHAnsi"/>
                <w:lang w:eastAsia="pl-PL"/>
              </w:rPr>
              <w:t>30</w:t>
            </w:r>
            <w:r w:rsidRPr="002D0B4E">
              <w:rPr>
                <w:rFonts w:asciiTheme="minorHAnsi" w:eastAsia="Times New Roman" w:hAnsiTheme="minorHAnsi" w:cstheme="minorHAnsi"/>
                <w:lang w:eastAsia="pl-PL"/>
              </w:rPr>
              <w:t xml:space="preserve"> dni od zakończenia terminu składania ofert</w:t>
            </w:r>
            <w:r w:rsidRPr="002D0B4E">
              <w:rPr>
                <w:rStyle w:val="Odwoanieprzypisudolnego"/>
                <w:rFonts w:asciiTheme="minorHAnsi" w:eastAsia="Times New Roman" w:hAnsiTheme="minorHAnsi" w:cstheme="minorHAnsi"/>
                <w:lang w:eastAsia="pl-PL"/>
              </w:rPr>
              <w:footnoteReference w:id="9"/>
            </w:r>
            <w:r w:rsidRPr="002D0B4E">
              <w:rPr>
                <w:rFonts w:asciiTheme="minorHAnsi" w:eastAsia="Times New Roman" w:hAnsiTheme="minorHAnsi" w:cstheme="minorHAnsi"/>
                <w:lang w:eastAsia="pl-PL"/>
              </w:rPr>
              <w:t>.</w:t>
            </w:r>
          </w:p>
          <w:p w14:paraId="3067A871" w14:textId="77777777" w:rsidR="00F70FA0" w:rsidRPr="002D0B4E" w:rsidRDefault="00F70FA0" w:rsidP="00F70FA0">
            <w:pPr>
              <w:jc w:val="both"/>
              <w:rPr>
                <w:rFonts w:asciiTheme="minorHAnsi" w:hAnsiTheme="minorHAnsi" w:cstheme="minorHAnsi"/>
              </w:rPr>
            </w:pPr>
          </w:p>
          <w:p w14:paraId="659D5B5C" w14:textId="32350BC3" w:rsidR="00D6760B" w:rsidRPr="002D0B4E" w:rsidRDefault="00D6760B" w:rsidP="00D6760B">
            <w:pPr>
              <w:jc w:val="both"/>
              <w:rPr>
                <w:rFonts w:asciiTheme="minorHAnsi" w:hAnsiTheme="minorHAnsi" w:cstheme="minorHAnsi"/>
              </w:rPr>
            </w:pPr>
            <w:r w:rsidRPr="002D0B4E">
              <w:rPr>
                <w:rFonts w:asciiTheme="minorHAnsi" w:hAnsiTheme="minorHAnsi" w:cstheme="minorHAnsi"/>
              </w:rPr>
              <w:t>ROZLICZANIE</w:t>
            </w:r>
          </w:p>
          <w:p w14:paraId="60C6C67D" w14:textId="77777777" w:rsidR="00D6760B" w:rsidRPr="002D0B4E" w:rsidRDefault="00D6760B" w:rsidP="00D6760B">
            <w:pPr>
              <w:jc w:val="both"/>
              <w:rPr>
                <w:rFonts w:asciiTheme="minorHAnsi" w:hAnsiTheme="minorHAnsi" w:cstheme="minorHAnsi"/>
              </w:rPr>
            </w:pPr>
            <w:r w:rsidRPr="002D0B4E">
              <w:rPr>
                <w:rFonts w:asciiTheme="minorHAnsi" w:hAnsiTheme="minorHAnsi" w:cstheme="minorHAnsi"/>
              </w:rPr>
              <w:t>1. Zamawiający przewiduje rozliczenie z wykonawcą w trybie miesięcznym, na koniec każdego miesiąca wykonywania przedmiotu zamówienia. Wraz z rachunkiem / fakturą lub innym dokumentem (np. listą płac) wykonawca przedkłada raport wskazujący prawidłowe wykonanie zadań, karty pracy w danym miesiącu kalendarzowym.</w:t>
            </w:r>
          </w:p>
          <w:p w14:paraId="44B9A318" w14:textId="77777777" w:rsidR="00D6760B" w:rsidRPr="002D0B4E" w:rsidRDefault="00D6760B" w:rsidP="00D6760B">
            <w:pPr>
              <w:jc w:val="both"/>
              <w:rPr>
                <w:rFonts w:asciiTheme="minorHAnsi" w:hAnsiTheme="minorHAnsi" w:cstheme="minorHAnsi"/>
              </w:rPr>
            </w:pPr>
          </w:p>
          <w:p w14:paraId="20B2A8F6" w14:textId="77777777" w:rsidR="00D6760B" w:rsidRPr="002D0B4E" w:rsidRDefault="00D6760B" w:rsidP="00D6760B">
            <w:pPr>
              <w:jc w:val="both"/>
              <w:rPr>
                <w:rFonts w:asciiTheme="minorHAnsi" w:hAnsiTheme="minorHAnsi" w:cstheme="minorHAnsi"/>
              </w:rPr>
            </w:pPr>
            <w:r w:rsidRPr="002D0B4E">
              <w:rPr>
                <w:rFonts w:asciiTheme="minorHAnsi" w:hAnsiTheme="minorHAnsi" w:cstheme="minorHAnsi"/>
              </w:rPr>
              <w:t>2. Zamawiający informuje, że termin zapłaty wynagrodzenia na rzecz wykonawcy wynosić będzie do 14 dni, liczonych od dnia przedłożenia Zamawiającemu prawidłowo wystawionego rachunku/faktury oraz dokumentów rozliczeniowych i zaakceptowania bez zastrzeżeń wykonanego zakresu usług.</w:t>
            </w:r>
          </w:p>
          <w:p w14:paraId="0108A5A9" w14:textId="77777777" w:rsidR="00D6760B" w:rsidRPr="002D0B4E" w:rsidRDefault="00D6760B" w:rsidP="00D6760B">
            <w:pPr>
              <w:jc w:val="both"/>
              <w:rPr>
                <w:rFonts w:asciiTheme="minorHAnsi" w:hAnsiTheme="minorHAnsi" w:cstheme="minorHAnsi"/>
              </w:rPr>
            </w:pPr>
          </w:p>
          <w:p w14:paraId="43C7F207" w14:textId="77777777" w:rsidR="00D6760B" w:rsidRPr="002D0B4E" w:rsidRDefault="00D6760B" w:rsidP="00D6760B">
            <w:pPr>
              <w:jc w:val="both"/>
              <w:rPr>
                <w:rFonts w:asciiTheme="minorHAnsi" w:hAnsiTheme="minorHAnsi" w:cstheme="minorHAnsi"/>
              </w:rPr>
            </w:pPr>
            <w:r w:rsidRPr="002D0B4E">
              <w:rPr>
                <w:rFonts w:asciiTheme="minorHAnsi" w:hAnsiTheme="minorHAnsi" w:cstheme="minorHAnsi"/>
              </w:rPr>
              <w:t>3. Zamawiający zastrzega, iż termin płatności jest uzależniony od terminu otrzymania transzy dofinansowania i zapłata za wystawiony rachunek/fakturę może być dokonana dopiero po wpływie środków z dotacji na konto Zamawiającego.</w:t>
            </w:r>
          </w:p>
          <w:p w14:paraId="689CC1C5" w14:textId="77777777" w:rsidR="00D6760B" w:rsidRPr="002D0B4E" w:rsidRDefault="00D6760B" w:rsidP="00D6760B">
            <w:pPr>
              <w:jc w:val="both"/>
              <w:rPr>
                <w:rFonts w:asciiTheme="minorHAnsi" w:hAnsiTheme="minorHAnsi" w:cstheme="minorHAnsi"/>
              </w:rPr>
            </w:pPr>
          </w:p>
          <w:p w14:paraId="1401B8C0" w14:textId="77777777" w:rsidR="00D6760B" w:rsidRPr="002D0B4E" w:rsidRDefault="00D6760B" w:rsidP="00D6760B">
            <w:pPr>
              <w:jc w:val="both"/>
              <w:rPr>
                <w:rFonts w:asciiTheme="minorHAnsi" w:hAnsiTheme="minorHAnsi" w:cstheme="minorHAnsi"/>
              </w:rPr>
            </w:pPr>
            <w:r w:rsidRPr="002D0B4E">
              <w:rPr>
                <w:rFonts w:asciiTheme="minorHAnsi" w:hAnsiTheme="minorHAnsi" w:cstheme="minorHAnsi"/>
              </w:rPr>
              <w:t>4. Zamawiający zastrzega, że wymiar czasowy realizacji zamówienia nie rozkłada się proporcjonalnie na poszczególne miesiące. Tym samym intensywność realizacji zlecenia jest zależna od dynamiki projektu. Określenie wymiaru czasowego realizacji usługi w danym miesiącu nie jest możliwe w momencie ogłoszenia Zapytania.</w:t>
            </w:r>
          </w:p>
          <w:p w14:paraId="6602B093" w14:textId="77777777" w:rsidR="0064754E" w:rsidRPr="002D0B4E" w:rsidRDefault="0064754E" w:rsidP="00D6760B">
            <w:pPr>
              <w:jc w:val="both"/>
              <w:rPr>
                <w:rFonts w:asciiTheme="minorHAnsi" w:hAnsiTheme="minorHAnsi" w:cstheme="minorHAnsi"/>
              </w:rPr>
            </w:pPr>
          </w:p>
          <w:p w14:paraId="74582D08" w14:textId="43D2569E" w:rsidR="0064754E" w:rsidRPr="002D0B4E" w:rsidRDefault="0064754E" w:rsidP="0064754E">
            <w:pPr>
              <w:jc w:val="both"/>
              <w:rPr>
                <w:rFonts w:asciiTheme="minorHAnsi" w:hAnsiTheme="minorHAnsi" w:cstheme="minorHAnsi"/>
              </w:rPr>
            </w:pPr>
            <w:r w:rsidRPr="002D0B4E">
              <w:rPr>
                <w:rFonts w:asciiTheme="minorHAnsi" w:hAnsiTheme="minorHAnsi" w:cstheme="minorHAnsi"/>
              </w:rPr>
              <w:t>KARY UMOWNE</w:t>
            </w:r>
          </w:p>
          <w:p w14:paraId="75C473FB"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1. W przypadku niewykonania lub nienależytego wykonania przedmiotu zamówienia Zamawiający zastrzega sobie prawo do zastosowania następujących kar umownych:</w:t>
            </w:r>
          </w:p>
          <w:p w14:paraId="0CA24991"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a) z tytułu odstąpienia od umowy z przyczyn zależnych od Wykonawcy w wysokości 5% łącznego wynagrodzenia;</w:t>
            </w:r>
          </w:p>
          <w:p w14:paraId="48ECEA03"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lastRenderedPageBreak/>
              <w:t>b) w przypadku stwierdzenia, iż Wykonawca nie realizuje prawidłowo przedmiotu zamówienia (m.in. dobrowolnie i samowolnie skraca czas realizacji, odstępuje od ustalonego zakresu usługi) w wysokości 5% łącznego wynagrodzenia za każdy taki przypadek;</w:t>
            </w:r>
          </w:p>
          <w:p w14:paraId="43DA409E"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c) w przypadku nieprawidłowej realizacji zamówienia przez Wykonawcę i uznania przez Instytucję Pośredniczącą wydatków na wynagrodzenie wykonawcy za niekwalifikowalne, Wykonawca z tego tytułu zostanie obciążony karą umowną równą wysokości niekwalifikowalnych wydatków.</w:t>
            </w:r>
          </w:p>
          <w:p w14:paraId="26EDCAD6"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2. Roszczenia z tytułu kar umownych będą pokrywane w pierwszej kolejności z wynagrodzenia należnego Wykonawcy.</w:t>
            </w:r>
          </w:p>
          <w:p w14:paraId="0B8B3AA1"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3. Łączna wysokość kar umownych przysługujących Zamawiającemu nie może przekroczyć 50% łącznego wynagrodzenia.</w:t>
            </w:r>
          </w:p>
          <w:p w14:paraId="7754DF84"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4. Zamawiający zastrzega sobie prawo do dochodzenia na zasadach ogólnych odszkodowania przekraczającego wysokość zastrzeżonych kar umownych, do pełnej wysokości poniesionej szkody, w szczególności w przypadku utraty całości lub części dofinansowania z przyczyn leżących po stronie Wykonawcy.</w:t>
            </w:r>
          </w:p>
          <w:p w14:paraId="0E0FD187"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5. Powyższe postanowienia są postanowieniami o charakterze samoistnym, niezależnymi od siebie, a rozwiązanie Umowy dot. realizacji przedmiotu zamówienia nie powoduje utraty przez nie mocy.</w:t>
            </w:r>
          </w:p>
          <w:p w14:paraId="0FE5E437"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6. Zamawiający i Wykonawca nie ponoszą odpowiedzialności za niewykonanie lub nienależyte wykonanie swoich zobowiązań, spowodowane przyczynami niezależnymi od nich, których nie mogli przewidzieć i którym nie mogli zapobiec, szczególnie w przypadku wystąpienia siły wyższej.</w:t>
            </w:r>
          </w:p>
          <w:p w14:paraId="0170BFFE" w14:textId="77777777" w:rsidR="0064754E" w:rsidRPr="002D0B4E" w:rsidRDefault="0064754E" w:rsidP="0064754E">
            <w:pPr>
              <w:jc w:val="both"/>
              <w:rPr>
                <w:rFonts w:asciiTheme="minorHAnsi" w:hAnsiTheme="minorHAnsi" w:cstheme="minorHAnsi"/>
              </w:rPr>
            </w:pPr>
          </w:p>
          <w:p w14:paraId="7F443C67" w14:textId="6DE54589" w:rsidR="00987111" w:rsidRPr="002D0B4E" w:rsidRDefault="00987111" w:rsidP="00987111">
            <w:pPr>
              <w:jc w:val="both"/>
              <w:rPr>
                <w:rFonts w:asciiTheme="minorHAnsi" w:hAnsiTheme="minorHAnsi" w:cstheme="minorHAnsi"/>
              </w:rPr>
            </w:pPr>
            <w:r w:rsidRPr="002D0B4E">
              <w:rPr>
                <w:rFonts w:asciiTheme="minorHAnsi" w:hAnsiTheme="minorHAnsi" w:cstheme="minorHAnsi"/>
              </w:rPr>
              <w:t>OKREŚLENIE WARUNKÓW ZMIANY ZAMÓWIENIA</w:t>
            </w:r>
          </w:p>
          <w:p w14:paraId="77CE35D9"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Zamawiający przewiduje możliwość zmian postanowień zawartej Umowy w stosunku do treści oferty, na podstawie której dokonano wyboru Wykonawcy, w formie aneksu do umowy, w przypadku wystąpienia co najmniej jednej z okoliczności wymienionych poniżej, z uwzględnieniem podanych warunków ich wprowadzenia:</w:t>
            </w:r>
          </w:p>
          <w:p w14:paraId="3CF4BE8B"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a) zmiana terminu realizacji przedmiotu Umowy przez Zamawiającego w wyniku zmiany okresu realizacji projektu lub wystąpienia okoliczności niezależnych od Wykonawcy lub Zamawiającego, pod warunkiem, że zmiana ta wynika z okoliczności, których Wykonawca lub Zamawiający nie mogli przewidzieć na etapie publikacji Zapytania ofertowego lub składania oferty i nie jest przez nich zawiniona. Termin realizacji Umowy zostanie wydłużony o czas niezbędny do eliminacji okoliczności, za które Zamawiający lub Wykonawca nie ponoszą odpowiedzialności;</w:t>
            </w:r>
          </w:p>
          <w:p w14:paraId="143EA5F4"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b) zwiększenie liczby osób objętych wsparciem przez Zamawiającego, przy jednoczesnym odpowiednim zwiększeniu wynagrodzenia Wykonawcy zgodnie z przyjętymi stawkami jednostkowymi, w wysokości nie przekraczającej 50% wartości wynagrodzenia określonego w umowie;</w:t>
            </w:r>
          </w:p>
          <w:p w14:paraId="427131BF"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 xml:space="preserve">c) zmiana terminu realizacji zamówienia w przypadku wystąpienia siły wyższej, tj. zdarzenia nadzwyczajnego i zewnętrznego, na którego wystąpienie i trwanie Zamawiający lub Wykonawca nie mają wpływu oraz któremu nie byli w stanie zapobiec pomimo dołożenia należytej staranności. Pojęcie siły wyższej obejmuje w szczególności takie wydarzenia jak epidemia, wojny, konflikt zbrojny, atak terroryzmu bądź sabotażu, strajk powszechny, stan klęski żywiołowej, stan wyjątkowy, wypadek, w wyniku którego nastąpiło skażenie radioaktywne bądź chemiczne, wystąpienie ekstremalnie </w:t>
            </w:r>
            <w:r w:rsidRPr="002D0B4E">
              <w:rPr>
                <w:rFonts w:asciiTheme="minorHAnsi" w:hAnsiTheme="minorHAnsi" w:cstheme="minorHAnsi"/>
              </w:rPr>
              <w:lastRenderedPageBreak/>
              <w:t xml:space="preserve">wysokich temperatur (lub ekstremalnie niskich temperatur). W takim przypadku termin realizacji umowy zostanie wydłużony o czas wystąpienia przypadku siły wyższej oraz usuwania jego skutków, </w:t>
            </w:r>
          </w:p>
          <w:p w14:paraId="0B8E3765"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d) rezygnacja przez Zamawiającego z realizacji części przedmiotu Umowy; w takim przypadku wynagrodzenie Wykonawcy zostanie proporcjonalnie obniżone z zachowaniem przyjętych stawek jednostkowych ujętych w wybranej ofercie cenowej;</w:t>
            </w:r>
          </w:p>
          <w:p w14:paraId="69EFCA59"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 xml:space="preserve">e) zmiana sposobu wykonania przedmiotu zamówienia, w szczególności, gdy zmiana sposobu realizacji zamówienia wynika ze zmian w obowiązujących przepisach prawa bądź wytycznych mających wpływ na wykonanie zamówienia, jak również ze względu na uzasadnione potrzeby uczestnika Projektu w zakresie niezbędnym dla dalszej należytej realizacji Umowy, w zakresie dostosowania Umowy do nowego brzmienia przepisów/Wytycznych; </w:t>
            </w:r>
          </w:p>
          <w:p w14:paraId="2F329C10" w14:textId="77777777" w:rsidR="00987111" w:rsidRPr="002D0B4E" w:rsidRDefault="00987111" w:rsidP="00987111">
            <w:pPr>
              <w:jc w:val="both"/>
              <w:rPr>
                <w:rFonts w:asciiTheme="minorHAnsi" w:hAnsiTheme="minorHAnsi" w:cstheme="minorHAnsi"/>
              </w:rPr>
            </w:pPr>
            <w:r w:rsidRPr="002D0B4E">
              <w:rPr>
                <w:rFonts w:asciiTheme="minorHAnsi" w:hAnsiTheme="minorHAnsi" w:cstheme="minorHAnsi"/>
              </w:rPr>
              <w:t xml:space="preserve">f) zmiany osobowe: zmiana osób, przy pomocy których Wykonawca realizuje przedmiot Zamówienia na inne osoby, przy czym z CV i innych dokumentów poświadczających ich doświadczenie musi wynikać ocena punktowa oferty Wykonawcy nie niższa, niż uzyskana na podstawie złożonej oferty; </w:t>
            </w:r>
          </w:p>
          <w:p w14:paraId="4399E296" w14:textId="38ECD429" w:rsidR="00987111" w:rsidRDefault="00987111" w:rsidP="00987111">
            <w:pPr>
              <w:jc w:val="both"/>
              <w:rPr>
                <w:rFonts w:asciiTheme="minorHAnsi" w:hAnsiTheme="minorHAnsi" w:cstheme="minorHAnsi"/>
              </w:rPr>
            </w:pPr>
            <w:r w:rsidRPr="002D0B4E">
              <w:rPr>
                <w:rFonts w:asciiTheme="minorHAnsi" w:hAnsiTheme="minorHAnsi" w:cstheme="minorHAnsi"/>
              </w:rPr>
              <w:t>g) zmiana warunków oraz terminów płatności, w szczególności w przypadku konieczności uwzględnienia okoliczności, których nie można było przewidzieć w chwili zawarcia Umowy, jak również w przypadku, gdy ze względu na interes Zamawiającego zmiana warunków oraz terminu płatności jest konieczna w zakresie niezbędnym dla dalszej należytej realizacji Umowy – w szczególności zmiana polegająca na zmianie liczby płatności częściowych, wydłużeniu lub skróceniu terminu płatności, proporcjonalnie do trwania ww. okoliczności</w:t>
            </w:r>
            <w:r w:rsidR="0035450B">
              <w:rPr>
                <w:rFonts w:asciiTheme="minorHAnsi" w:hAnsiTheme="minorHAnsi" w:cstheme="minorHAnsi"/>
              </w:rPr>
              <w:t>.</w:t>
            </w:r>
          </w:p>
          <w:p w14:paraId="277885F8" w14:textId="77777777" w:rsidR="00987111" w:rsidRPr="002D0B4E" w:rsidRDefault="00987111" w:rsidP="00987111">
            <w:pPr>
              <w:jc w:val="both"/>
              <w:rPr>
                <w:rFonts w:asciiTheme="minorHAnsi" w:hAnsiTheme="minorHAnsi" w:cstheme="minorHAnsi"/>
              </w:rPr>
            </w:pPr>
          </w:p>
          <w:p w14:paraId="5D82149D" w14:textId="726777BC" w:rsidR="0064754E" w:rsidRPr="002D0B4E" w:rsidRDefault="0064754E" w:rsidP="0064754E">
            <w:pPr>
              <w:jc w:val="both"/>
              <w:rPr>
                <w:rFonts w:asciiTheme="minorHAnsi" w:hAnsiTheme="minorHAnsi" w:cstheme="minorHAnsi"/>
              </w:rPr>
            </w:pPr>
            <w:r w:rsidRPr="002D0B4E">
              <w:rPr>
                <w:rFonts w:asciiTheme="minorHAnsi" w:hAnsiTheme="minorHAnsi" w:cstheme="minorHAnsi"/>
              </w:rPr>
              <w:t>OBOWIĄZKI WYNIKAJĄCE Z ROZPORZĄDZENIA PARLAMENTU EUROPEJSKIEGO I RADY (UE) 2016/679 Z DNIA 27 KWIETNIA 2016 R. (RODO)</w:t>
            </w:r>
          </w:p>
          <w:p w14:paraId="4250AB8C"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1. Wykonawca jest zobowiązany do złożenia oświadczenia odnośnie spełniania wymagań rozporządzenia Parlamentu Europejskiego i Rady (UE) 2016/679 z dnia 27 kwietnia 2016 r. w sprawie ochrony osób fizycznych w związku z przetwarzaniem danych osobowych i w sprawie swobodnego przepływu takich danych oraz uchylenia dyrektywy 95/46/WE (Dz. Urz. UE L 119 z 04.05.2016; dalej RODO):</w:t>
            </w:r>
          </w:p>
          <w:p w14:paraId="2BD1F87F" w14:textId="3F70E414" w:rsidR="0064754E" w:rsidRPr="002D0B4E" w:rsidRDefault="0064754E" w:rsidP="0064754E">
            <w:pPr>
              <w:jc w:val="both"/>
              <w:rPr>
                <w:rFonts w:asciiTheme="minorHAnsi" w:hAnsiTheme="minorHAnsi" w:cstheme="minorHAnsi"/>
              </w:rPr>
            </w:pPr>
            <w:r w:rsidRPr="002D0B4E">
              <w:rPr>
                <w:rFonts w:asciiTheme="minorHAnsi" w:hAnsiTheme="minorHAnsi" w:cstheme="minorHAnsi"/>
              </w:rPr>
              <w:t xml:space="preserve">a) Wykonawca ubiegając się o udzielenie zamówienia publicznego jest zobowiązany do wypełnienia wszystkich obowiązków formalno-prawnych związanych z udziałem w postępowaniu. Do obowiązków tych należą m.in. obowiązki wynikające z RODO, w szczególności obowiązek informacyjny przewidziany w art. 13 lub art.14 RODO, w związku z powyższym Wykonawca jest zobowiązany do złożenia oświadczenia według wzoru stanowiącego </w:t>
            </w:r>
            <w:r w:rsidRPr="00840742">
              <w:rPr>
                <w:rFonts w:asciiTheme="minorHAnsi" w:hAnsiTheme="minorHAnsi" w:cstheme="minorHAnsi"/>
              </w:rPr>
              <w:t xml:space="preserve">załącznik nr </w:t>
            </w:r>
            <w:r w:rsidR="00A2622C" w:rsidRPr="00840742">
              <w:rPr>
                <w:rFonts w:asciiTheme="minorHAnsi" w:hAnsiTheme="minorHAnsi" w:cstheme="minorHAnsi"/>
              </w:rPr>
              <w:t>5</w:t>
            </w:r>
            <w:r w:rsidRPr="00840742">
              <w:rPr>
                <w:rFonts w:asciiTheme="minorHAnsi" w:hAnsiTheme="minorHAnsi" w:cstheme="minorHAnsi"/>
              </w:rPr>
              <w:t xml:space="preserve"> do</w:t>
            </w:r>
            <w:r w:rsidRPr="002D0B4E">
              <w:rPr>
                <w:rFonts w:asciiTheme="minorHAnsi" w:hAnsiTheme="minorHAnsi" w:cstheme="minorHAnsi"/>
              </w:rPr>
              <w:t xml:space="preserve"> niniejszego zapytania,</w:t>
            </w:r>
          </w:p>
          <w:p w14:paraId="3136E36C"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b) W przypadku zbierania danych osobowych bezpośrednio od osoby fizycznej, której dane dotyczą, w celu związanym z niniejszym postępowaniem o udzielenie zamówienia Wykonawca będący:</w:t>
            </w:r>
          </w:p>
          <w:p w14:paraId="21BF846C"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 Osobą fizyczną skierowaną do realizacji zamówienia,</w:t>
            </w:r>
          </w:p>
          <w:p w14:paraId="4B47E313"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 Podwykonawcą/ podmiotem trzecim będącym osobą fizyczną,</w:t>
            </w:r>
          </w:p>
          <w:p w14:paraId="1FDF2074"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 Podwykonawcą/ podmiotem trzecim będącym osobą fizyczną, prowadzącą jednoosobową działalność gospodarczą,</w:t>
            </w:r>
          </w:p>
          <w:p w14:paraId="4DECBFBB" w14:textId="77777777" w:rsidR="0064754E" w:rsidRPr="002D0B4E" w:rsidRDefault="0064754E" w:rsidP="0064754E">
            <w:pPr>
              <w:jc w:val="both"/>
              <w:rPr>
                <w:rFonts w:asciiTheme="minorHAnsi" w:hAnsiTheme="minorHAnsi" w:cstheme="minorHAnsi"/>
              </w:rPr>
            </w:pPr>
            <w:r w:rsidRPr="002D0B4E">
              <w:rPr>
                <w:rFonts w:asciiTheme="minorHAnsi" w:hAnsiTheme="minorHAnsi" w:cstheme="minorHAnsi"/>
              </w:rPr>
              <w:t>- Pełnomocnikiem podwykonawcy / podmiotu trzeciego będący osobą fizyczną,</w:t>
            </w:r>
          </w:p>
          <w:p w14:paraId="0E844E9D" w14:textId="1D7D2DC7" w:rsidR="0064754E" w:rsidRPr="002D0B4E" w:rsidRDefault="0064754E" w:rsidP="0064754E">
            <w:pPr>
              <w:jc w:val="both"/>
              <w:rPr>
                <w:rFonts w:asciiTheme="minorHAnsi" w:hAnsiTheme="minorHAnsi" w:cstheme="minorHAnsi"/>
              </w:rPr>
            </w:pPr>
            <w:r w:rsidRPr="002D0B4E">
              <w:rPr>
                <w:rFonts w:asciiTheme="minorHAnsi" w:hAnsiTheme="minorHAnsi" w:cstheme="minorHAnsi"/>
              </w:rPr>
              <w:t xml:space="preserve">- Członka organu zarządzającego podwykonawcy / podmiotu trzeciego, będący osobą fizyczną lub Podwykonawca / podmiot trzeci względem osób fizycznych, od których dane bezpośrednio pozyskał </w:t>
            </w:r>
            <w:r w:rsidRPr="002D0B4E">
              <w:rPr>
                <w:rFonts w:asciiTheme="minorHAnsi" w:hAnsiTheme="minorHAnsi" w:cstheme="minorHAnsi"/>
              </w:rPr>
              <w:lastRenderedPageBreak/>
              <w:t xml:space="preserve">(dotyczy to w szczególności osoby fizycznej skierowanej do realizacji zamówienia) zobowiązani są do złożenia klauzuli informacyjnej według wzoru stanowiącego </w:t>
            </w:r>
            <w:r w:rsidRPr="00A349DB">
              <w:rPr>
                <w:rFonts w:asciiTheme="minorHAnsi" w:hAnsiTheme="minorHAnsi" w:cstheme="minorHAnsi"/>
              </w:rPr>
              <w:t xml:space="preserve">załącznik nr </w:t>
            </w:r>
            <w:r w:rsidR="00973475">
              <w:rPr>
                <w:rFonts w:asciiTheme="minorHAnsi" w:hAnsiTheme="minorHAnsi" w:cstheme="minorHAnsi"/>
              </w:rPr>
              <w:t>3</w:t>
            </w:r>
            <w:r w:rsidRPr="00A349DB">
              <w:rPr>
                <w:rFonts w:asciiTheme="minorHAnsi" w:hAnsiTheme="minorHAnsi" w:cstheme="minorHAnsi"/>
              </w:rPr>
              <w:t xml:space="preserve"> do</w:t>
            </w:r>
            <w:r w:rsidRPr="002D0B4E">
              <w:rPr>
                <w:rFonts w:asciiTheme="minorHAnsi" w:hAnsiTheme="minorHAnsi" w:cstheme="minorHAnsi"/>
              </w:rPr>
              <w:t xml:space="preserve"> niniejszego Zapytania.</w:t>
            </w:r>
          </w:p>
          <w:p w14:paraId="04C8A32C" w14:textId="77777777" w:rsidR="0064754E" w:rsidRPr="002D0B4E" w:rsidRDefault="0064754E" w:rsidP="0064754E">
            <w:pPr>
              <w:jc w:val="both"/>
              <w:rPr>
                <w:rFonts w:asciiTheme="minorHAnsi" w:hAnsiTheme="minorHAnsi" w:cstheme="minorHAnsi"/>
              </w:rPr>
            </w:pPr>
          </w:p>
          <w:p w14:paraId="20288310" w14:textId="3271E3E9" w:rsidR="0064754E" w:rsidRPr="002D0B4E" w:rsidRDefault="0064754E" w:rsidP="0064754E">
            <w:pPr>
              <w:jc w:val="both"/>
              <w:rPr>
                <w:rFonts w:asciiTheme="minorHAnsi" w:hAnsiTheme="minorHAnsi" w:cstheme="minorHAnsi"/>
              </w:rPr>
            </w:pPr>
            <w:r w:rsidRPr="002D0B4E">
              <w:rPr>
                <w:rFonts w:asciiTheme="minorHAnsi" w:hAnsiTheme="minorHAnsi" w:cstheme="minorHAnsi"/>
              </w:rPr>
              <w:t xml:space="preserve">UWAGA: Klauzulę informacyjną wg wzoru z załącznika </w:t>
            </w:r>
            <w:r w:rsidR="007C5583" w:rsidRPr="00A349DB">
              <w:rPr>
                <w:rFonts w:asciiTheme="minorHAnsi" w:hAnsiTheme="minorHAnsi" w:cstheme="minorHAnsi"/>
              </w:rPr>
              <w:t xml:space="preserve">nr </w:t>
            </w:r>
            <w:r w:rsidR="00973475">
              <w:rPr>
                <w:rFonts w:asciiTheme="minorHAnsi" w:hAnsiTheme="minorHAnsi" w:cstheme="minorHAnsi"/>
              </w:rPr>
              <w:t>3</w:t>
            </w:r>
            <w:r w:rsidRPr="00A349DB">
              <w:rPr>
                <w:rFonts w:asciiTheme="minorHAnsi" w:hAnsiTheme="minorHAnsi" w:cstheme="minorHAnsi"/>
              </w:rPr>
              <w:t xml:space="preserve"> podpisuje</w:t>
            </w:r>
            <w:r w:rsidRPr="002D0B4E">
              <w:rPr>
                <w:rFonts w:asciiTheme="minorHAnsi" w:hAnsiTheme="minorHAnsi" w:cstheme="minorHAnsi"/>
              </w:rPr>
              <w:t xml:space="preserve"> każda osoba, która została wskazana w ofercie do wykonania przedmiotu zamówienia a jej dane osobowe zostały wskazane i przetwarzane w trakcie postępowania o udzielenie zamówienia.</w:t>
            </w:r>
          </w:p>
          <w:p w14:paraId="4D38B981" w14:textId="77777777" w:rsidR="0064754E" w:rsidRPr="002D0B4E" w:rsidRDefault="0064754E" w:rsidP="0064754E">
            <w:pPr>
              <w:jc w:val="both"/>
              <w:rPr>
                <w:rFonts w:asciiTheme="minorHAnsi" w:hAnsiTheme="minorHAnsi" w:cstheme="minorHAnsi"/>
              </w:rPr>
            </w:pPr>
          </w:p>
          <w:p w14:paraId="31F91E95" w14:textId="074913CD" w:rsidR="00980B2E" w:rsidRPr="002D0B4E" w:rsidRDefault="0064754E" w:rsidP="00980B2E">
            <w:pPr>
              <w:jc w:val="both"/>
              <w:rPr>
                <w:rFonts w:asciiTheme="minorHAnsi" w:hAnsiTheme="minorHAnsi" w:cstheme="minorHAnsi"/>
              </w:rPr>
            </w:pPr>
            <w:r w:rsidRPr="002D0B4E">
              <w:rPr>
                <w:rFonts w:asciiTheme="minorHAnsi" w:hAnsiTheme="minorHAnsi" w:cstheme="minorHAnsi"/>
              </w:rPr>
              <w:t>2. Wykonawca będzie zobowiązany do wykonywania i udokumentowania obowiązku informacyjnego wobec osób, których dane pozyskuje, mając na uwadze zasadę rozliczalności, o której mowa w art. 5 ust. 2 RODO.</w:t>
            </w:r>
          </w:p>
        </w:tc>
      </w:tr>
      <w:tr w:rsidR="00A02F9F" w:rsidRPr="002D0B4E" w14:paraId="47D95AAF" w14:textId="77777777" w:rsidTr="00341053">
        <w:trPr>
          <w:trHeight w:val="810"/>
        </w:trPr>
        <w:tc>
          <w:tcPr>
            <w:tcW w:w="9212" w:type="dxa"/>
          </w:tcPr>
          <w:p w14:paraId="71E93C95" w14:textId="77777777" w:rsidR="006D06FB" w:rsidRPr="002D0B4E" w:rsidRDefault="006D06FB" w:rsidP="003B2104">
            <w:pPr>
              <w:rPr>
                <w:rFonts w:asciiTheme="minorHAnsi" w:hAnsiTheme="minorHAnsi" w:cstheme="minorHAnsi"/>
              </w:rPr>
            </w:pPr>
            <w:r w:rsidRPr="002D0B4E">
              <w:rPr>
                <w:rFonts w:asciiTheme="minorHAnsi" w:hAnsiTheme="minorHAnsi" w:cstheme="minorHAnsi"/>
              </w:rPr>
              <w:lastRenderedPageBreak/>
              <w:t>Załączniki zapytania ofertowego/ogłoszenia o zamówieniu</w:t>
            </w:r>
            <w:r w:rsidRPr="002D0B4E">
              <w:rPr>
                <w:rStyle w:val="Odwoanieprzypisudolnego"/>
                <w:rFonts w:asciiTheme="minorHAnsi" w:hAnsiTheme="minorHAnsi" w:cstheme="minorHAnsi"/>
              </w:rPr>
              <w:footnoteReference w:id="10"/>
            </w:r>
            <w:r w:rsidRPr="002D0B4E">
              <w:rPr>
                <w:rFonts w:asciiTheme="minorHAnsi" w:hAnsiTheme="minorHAnsi" w:cstheme="minorHAnsi"/>
              </w:rPr>
              <w:t>:</w:t>
            </w:r>
          </w:p>
          <w:p w14:paraId="1BC626DA" w14:textId="6E990611" w:rsidR="006D06FB" w:rsidRPr="002D0B4E" w:rsidRDefault="006D06FB" w:rsidP="003B2104">
            <w:pPr>
              <w:rPr>
                <w:rFonts w:asciiTheme="minorHAnsi" w:hAnsiTheme="minorHAnsi" w:cstheme="minorHAnsi"/>
                <w:b/>
              </w:rPr>
            </w:pPr>
            <w:r w:rsidRPr="002D0B4E">
              <w:rPr>
                <w:rFonts w:asciiTheme="minorHAnsi" w:hAnsiTheme="minorHAnsi" w:cstheme="minorHAnsi"/>
              </w:rPr>
              <w:t xml:space="preserve">1. </w:t>
            </w:r>
            <w:r w:rsidR="003A4C96" w:rsidRPr="002D0B4E">
              <w:rPr>
                <w:rFonts w:asciiTheme="minorHAnsi" w:hAnsiTheme="minorHAnsi" w:cstheme="minorHAnsi"/>
              </w:rPr>
              <w:t>Formularz ofertowy</w:t>
            </w:r>
            <w:r w:rsidRPr="002D0B4E">
              <w:rPr>
                <w:rFonts w:asciiTheme="minorHAnsi" w:hAnsiTheme="minorHAnsi" w:cstheme="minorHAnsi"/>
              </w:rPr>
              <w:t>.</w:t>
            </w:r>
          </w:p>
          <w:p w14:paraId="2F39129D" w14:textId="3EE7B326" w:rsidR="008E64A7" w:rsidRPr="002D0B4E" w:rsidRDefault="006D06FB" w:rsidP="008E64A7">
            <w:pPr>
              <w:rPr>
                <w:rFonts w:asciiTheme="minorHAnsi" w:hAnsiTheme="minorHAnsi" w:cstheme="minorHAnsi"/>
              </w:rPr>
            </w:pPr>
            <w:r w:rsidRPr="002D0B4E">
              <w:rPr>
                <w:rFonts w:asciiTheme="minorHAnsi" w:hAnsiTheme="minorHAnsi" w:cstheme="minorHAnsi"/>
              </w:rPr>
              <w:t>2.</w:t>
            </w:r>
            <w:r w:rsidR="008E64A7" w:rsidRPr="002D0B4E">
              <w:rPr>
                <w:rFonts w:asciiTheme="minorHAnsi" w:hAnsiTheme="minorHAnsi" w:cstheme="minorHAnsi"/>
              </w:rPr>
              <w:t xml:space="preserve"> Oświadczenie Wykonawcy o braku powiązań z Zamawiającym</w:t>
            </w:r>
          </w:p>
          <w:p w14:paraId="7ECD46ED" w14:textId="33B0346F" w:rsidR="008E64A7" w:rsidRPr="002D0B4E" w:rsidRDefault="000C252C" w:rsidP="008E64A7">
            <w:pPr>
              <w:rPr>
                <w:rFonts w:asciiTheme="minorHAnsi" w:hAnsiTheme="minorHAnsi" w:cstheme="minorHAnsi"/>
              </w:rPr>
            </w:pPr>
            <w:r>
              <w:rPr>
                <w:rFonts w:asciiTheme="minorHAnsi" w:hAnsiTheme="minorHAnsi" w:cstheme="minorHAnsi"/>
              </w:rPr>
              <w:t>3</w:t>
            </w:r>
            <w:r w:rsidR="008E64A7" w:rsidRPr="002D0B4E">
              <w:rPr>
                <w:rFonts w:asciiTheme="minorHAnsi" w:hAnsiTheme="minorHAnsi" w:cstheme="minorHAnsi"/>
              </w:rPr>
              <w:t>.</w:t>
            </w:r>
            <w:r w:rsidR="00D75118" w:rsidRPr="002D0B4E">
              <w:rPr>
                <w:rFonts w:asciiTheme="minorHAnsi" w:hAnsiTheme="minorHAnsi" w:cstheme="minorHAnsi"/>
              </w:rPr>
              <w:t xml:space="preserve"> </w:t>
            </w:r>
            <w:r w:rsidR="008E64A7" w:rsidRPr="002D0B4E">
              <w:rPr>
                <w:rFonts w:asciiTheme="minorHAnsi" w:hAnsiTheme="minorHAnsi" w:cstheme="minorHAnsi"/>
              </w:rPr>
              <w:t>Klauzula Informacyjna RODO Zamawiającego i Partnera</w:t>
            </w:r>
          </w:p>
          <w:p w14:paraId="1BCD4374" w14:textId="4AFF932C" w:rsidR="006D06FB" w:rsidRDefault="000C252C" w:rsidP="008E64A7">
            <w:pPr>
              <w:rPr>
                <w:rFonts w:asciiTheme="minorHAnsi" w:hAnsiTheme="minorHAnsi" w:cstheme="minorHAnsi"/>
              </w:rPr>
            </w:pPr>
            <w:r>
              <w:rPr>
                <w:rFonts w:asciiTheme="minorHAnsi" w:hAnsiTheme="minorHAnsi" w:cstheme="minorHAnsi"/>
              </w:rPr>
              <w:t>4</w:t>
            </w:r>
            <w:r w:rsidR="008E64A7" w:rsidRPr="002D0B4E">
              <w:rPr>
                <w:rFonts w:asciiTheme="minorHAnsi" w:hAnsiTheme="minorHAnsi" w:cstheme="minorHAnsi"/>
              </w:rPr>
              <w:t>.</w:t>
            </w:r>
            <w:r w:rsidR="00D75118" w:rsidRPr="002D0B4E">
              <w:rPr>
                <w:rFonts w:asciiTheme="minorHAnsi" w:hAnsiTheme="minorHAnsi" w:cstheme="minorHAnsi"/>
              </w:rPr>
              <w:t xml:space="preserve"> </w:t>
            </w:r>
            <w:r w:rsidR="008E64A7" w:rsidRPr="002D0B4E">
              <w:rPr>
                <w:rFonts w:asciiTheme="minorHAnsi" w:hAnsiTheme="minorHAnsi" w:cstheme="minorHAnsi"/>
              </w:rPr>
              <w:t>Oświadczenie Wykonawcy w zakresie wypełnienia obowiązków informacyjnych</w:t>
            </w:r>
          </w:p>
          <w:p w14:paraId="2CA16CD8" w14:textId="70C89DEB" w:rsidR="006D06FB" w:rsidRPr="002D0B4E" w:rsidRDefault="006D06FB" w:rsidP="005D7416">
            <w:pPr>
              <w:rPr>
                <w:rFonts w:asciiTheme="minorHAnsi" w:hAnsiTheme="minorHAnsi" w:cstheme="minorHAnsi"/>
              </w:rPr>
            </w:pPr>
          </w:p>
        </w:tc>
      </w:tr>
      <w:tr w:rsidR="00A02F9F" w:rsidRPr="002D0B4E" w14:paraId="6571AE07" w14:textId="77777777" w:rsidTr="008763DA">
        <w:trPr>
          <w:trHeight w:val="821"/>
        </w:trPr>
        <w:tc>
          <w:tcPr>
            <w:tcW w:w="9212" w:type="dxa"/>
          </w:tcPr>
          <w:p w14:paraId="6DE212A4" w14:textId="0968A322" w:rsidR="007C5583" w:rsidRPr="002D0B4E" w:rsidRDefault="00EE03DB" w:rsidP="003B2104">
            <w:pPr>
              <w:rPr>
                <w:rFonts w:asciiTheme="minorHAnsi" w:hAnsiTheme="minorHAnsi" w:cstheme="minorHAnsi"/>
              </w:rPr>
            </w:pPr>
            <w:r>
              <w:rPr>
                <w:rFonts w:asciiTheme="minorHAnsi" w:hAnsiTheme="minorHAnsi" w:cstheme="minorHAnsi"/>
              </w:rPr>
              <w:t>15</w:t>
            </w:r>
            <w:r w:rsidR="000B322A">
              <w:rPr>
                <w:rFonts w:asciiTheme="minorHAnsi" w:hAnsiTheme="minorHAnsi" w:cstheme="minorHAnsi"/>
              </w:rPr>
              <w:t>.</w:t>
            </w:r>
            <w:r>
              <w:rPr>
                <w:rFonts w:asciiTheme="minorHAnsi" w:hAnsiTheme="minorHAnsi" w:cstheme="minorHAnsi"/>
              </w:rPr>
              <w:t>1</w:t>
            </w:r>
            <w:r w:rsidR="00DB4FE1">
              <w:rPr>
                <w:rFonts w:asciiTheme="minorHAnsi" w:hAnsiTheme="minorHAnsi" w:cstheme="minorHAnsi"/>
              </w:rPr>
              <w:t>0</w:t>
            </w:r>
            <w:r w:rsidR="000B322A">
              <w:rPr>
                <w:rFonts w:asciiTheme="minorHAnsi" w:hAnsiTheme="minorHAnsi" w:cstheme="minorHAnsi"/>
              </w:rPr>
              <w:t>.202</w:t>
            </w:r>
            <w:r w:rsidR="00DB4FE1">
              <w:rPr>
                <w:rFonts w:asciiTheme="minorHAnsi" w:hAnsiTheme="minorHAnsi" w:cstheme="minorHAnsi"/>
              </w:rPr>
              <w:t>6</w:t>
            </w:r>
          </w:p>
          <w:p w14:paraId="0D70D9A1" w14:textId="77777777" w:rsidR="008763DA" w:rsidRPr="002D0B4E" w:rsidRDefault="008763DA" w:rsidP="003B2104">
            <w:pPr>
              <w:rPr>
                <w:rFonts w:asciiTheme="minorHAnsi" w:hAnsiTheme="minorHAnsi" w:cstheme="minorHAnsi"/>
              </w:rPr>
            </w:pPr>
          </w:p>
          <w:p w14:paraId="052B33DF" w14:textId="45555903" w:rsidR="006D06FB" w:rsidRPr="002D0B4E" w:rsidRDefault="006D06FB" w:rsidP="005B4822">
            <w:pPr>
              <w:rPr>
                <w:rFonts w:asciiTheme="minorHAnsi" w:hAnsiTheme="minorHAnsi" w:cstheme="minorHAnsi"/>
                <w:b/>
                <w:bCs/>
              </w:rPr>
            </w:pPr>
            <w:r w:rsidRPr="002D0B4E">
              <w:rPr>
                <w:rFonts w:asciiTheme="minorHAnsi" w:hAnsiTheme="minorHAnsi" w:cstheme="minorHAnsi"/>
              </w:rPr>
              <w:t xml:space="preserve">           (data)               (podpis osoby prowadzącej procedurę,</w:t>
            </w:r>
            <w:r w:rsidR="005B4822">
              <w:rPr>
                <w:rFonts w:asciiTheme="minorHAnsi" w:hAnsiTheme="minorHAnsi" w:cstheme="minorHAnsi"/>
              </w:rPr>
              <w:t xml:space="preserve"> </w:t>
            </w:r>
            <w:r w:rsidRPr="002D0B4E">
              <w:rPr>
                <w:rFonts w:asciiTheme="minorHAnsi" w:hAnsiTheme="minorHAnsi" w:cstheme="minorHAnsi"/>
              </w:rPr>
              <w:t>działającej w imieniu</w:t>
            </w:r>
            <w:r w:rsidR="005B4822">
              <w:rPr>
                <w:rFonts w:asciiTheme="minorHAnsi" w:hAnsiTheme="minorHAnsi" w:cstheme="minorHAnsi"/>
              </w:rPr>
              <w:t xml:space="preserve"> </w:t>
            </w:r>
            <w:r w:rsidRPr="002D0B4E">
              <w:rPr>
                <w:rFonts w:asciiTheme="minorHAnsi" w:hAnsiTheme="minorHAnsi" w:cstheme="minorHAnsi"/>
              </w:rPr>
              <w:t>zamawiającego)</w:t>
            </w:r>
          </w:p>
        </w:tc>
      </w:tr>
    </w:tbl>
    <w:p w14:paraId="7CDCA0FB" w14:textId="5AF8104F" w:rsidR="00846B42" w:rsidRPr="002D0B4E" w:rsidRDefault="00846B42" w:rsidP="005D7416">
      <w:pPr>
        <w:rPr>
          <w:rFonts w:asciiTheme="minorHAnsi" w:hAnsiTheme="minorHAnsi" w:cstheme="minorHAnsi"/>
        </w:rPr>
      </w:pPr>
    </w:p>
    <w:sectPr w:rsidR="00846B42" w:rsidRPr="002D0B4E">
      <w:headerReference w:type="default" r:id="rId14"/>
      <w:footerReference w:type="default" r:id="rId15"/>
      <w:pgSz w:w="12240" w:h="15840"/>
      <w:pgMar w:top="1417" w:right="1417" w:bottom="1417" w:left="1417"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9FADA" w14:textId="77777777" w:rsidR="00546484" w:rsidRDefault="00546484">
      <w:pPr>
        <w:spacing w:after="0" w:line="240" w:lineRule="auto"/>
      </w:pPr>
      <w:r>
        <w:separator/>
      </w:r>
    </w:p>
  </w:endnote>
  <w:endnote w:type="continuationSeparator" w:id="0">
    <w:p w14:paraId="373F7A4E" w14:textId="77777777" w:rsidR="00546484" w:rsidRDefault="00546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TT208t00">
    <w:charset w:val="EE"/>
    <w:family w:val="auto"/>
    <w:pitch w:val="variable"/>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636D" w14:textId="7D11E1E7" w:rsidR="002F4B96" w:rsidRDefault="00D63814">
    <w:pPr>
      <w:pBdr>
        <w:top w:val="nil"/>
        <w:left w:val="nil"/>
        <w:bottom w:val="nil"/>
        <w:right w:val="nil"/>
        <w:between w:val="nil"/>
      </w:pBdr>
      <w:tabs>
        <w:tab w:val="center" w:pos="4703"/>
        <w:tab w:val="right" w:pos="9406"/>
        <w:tab w:val="left" w:pos="7005"/>
      </w:tabs>
      <w:spacing w:after="0" w:line="240" w:lineRule="auto"/>
      <w:rPr>
        <w:color w:val="000000"/>
      </w:rPr>
    </w:pPr>
    <w:r>
      <w:rPr>
        <w:noProof/>
        <w:lang w:val="en-US"/>
      </w:rPr>
      <w:drawing>
        <wp:anchor distT="0" distB="0" distL="114300" distR="114300" simplePos="0" relativeHeight="251658241" behindDoc="0" locked="0" layoutInCell="1" hidden="0" allowOverlap="1" wp14:anchorId="0314520B" wp14:editId="0F7A0A81">
          <wp:simplePos x="0" y="0"/>
          <wp:positionH relativeFrom="margin">
            <wp:posOffset>243206</wp:posOffset>
          </wp:positionH>
          <wp:positionV relativeFrom="paragraph">
            <wp:posOffset>215901</wp:posOffset>
          </wp:positionV>
          <wp:extent cx="819150" cy="464820"/>
          <wp:effectExtent l="0" t="0" r="0" b="0"/>
          <wp:wrapNone/>
          <wp:docPr id="1972825787" name="image1.jpg" descr="Obraz zawierający tekst, Czcionka, logo, Grafi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jpg" descr="Obraz zawierający tekst, Czcionka, logo, Grafika&#10;&#10;Opis wygenerowany automatycznie"/>
                  <pic:cNvPicPr preferRelativeResize="0"/>
                </pic:nvPicPr>
                <pic:blipFill>
                  <a:blip r:embed="rId1"/>
                  <a:srcRect/>
                  <a:stretch>
                    <a:fillRect/>
                  </a:stretch>
                </pic:blipFill>
                <pic:spPr>
                  <a:xfrm>
                    <a:off x="0" y="0"/>
                    <a:ext cx="819337" cy="464926"/>
                  </a:xfrm>
                  <a:prstGeom prst="rect">
                    <a:avLst/>
                  </a:prstGeom>
                  <a:ln/>
                </pic:spPr>
              </pic:pic>
            </a:graphicData>
          </a:graphic>
          <wp14:sizeRelH relativeFrom="margin">
            <wp14:pctWidth>0</wp14:pctWidth>
          </wp14:sizeRelH>
          <wp14:sizeRelV relativeFrom="margin">
            <wp14:pctHeight>0</wp14:pctHeight>
          </wp14:sizeRelV>
        </wp:anchor>
      </w:drawing>
    </w:r>
    <w:r w:rsidR="002963E2">
      <w:rPr>
        <w:color w:val="000000"/>
      </w:rPr>
      <w:tab/>
    </w:r>
    <w:r w:rsidR="009315E3">
      <w:rPr>
        <w:color w:val="000000"/>
      </w:rPr>
      <w:t xml:space="preserve">                                                                                                             </w:t>
    </w:r>
    <w:r w:rsidR="009315E3">
      <w:rPr>
        <w:noProof/>
      </w:rPr>
      <w:drawing>
        <wp:inline distT="0" distB="0" distL="0" distR="0" wp14:anchorId="22DB3439" wp14:editId="5F59AE1D">
          <wp:extent cx="1326297" cy="806450"/>
          <wp:effectExtent l="0" t="0" r="0" b="0"/>
          <wp:docPr id="3" name="Obraz 2" descr="Obraz zawierający Grafika, Czcionka, tekst, logo&#10;&#10;Opis wygenerowany automatycznie">
            <a:extLst xmlns:a="http://schemas.openxmlformats.org/drawingml/2006/main">
              <a:ext uri="{FF2B5EF4-FFF2-40B4-BE49-F238E27FC236}">
                <a16:creationId xmlns:a16="http://schemas.microsoft.com/office/drawing/2014/main" id="{88C47F58-3C9A-4BF8-B427-E853FA8766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2" descr="Obraz zawierający Grafika, Czcionka, tekst, logo&#10;&#10;Opis wygenerowany automatycznie">
                    <a:extLst>
                      <a:ext uri="{FF2B5EF4-FFF2-40B4-BE49-F238E27FC236}">
                        <a16:creationId xmlns:a16="http://schemas.microsoft.com/office/drawing/2014/main" id="{88C47F58-3C9A-4BF8-B427-E853FA8766CD}"/>
                      </a:ext>
                    </a:extLst>
                  </pic:cNvPr>
                  <pic:cNvPicPr>
                    <a:picLocks noChangeAspect="1"/>
                  </pic:cNvPicPr>
                </pic:nvPicPr>
                <pic:blipFill>
                  <a:blip r:embed="rId2" cstate="print">
                    <a:biLevel thresh="75000"/>
                    <a:extLst>
                      <a:ext uri="{BEBA8EAE-BF5A-486C-A8C5-ECC9F3942E4B}">
                        <a14:imgProps xmlns:a14="http://schemas.microsoft.com/office/drawing/2010/main">
                          <a14:imgLayer r:embed="rId3">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345815" cy="818318"/>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E10E9" w14:textId="77777777" w:rsidR="00546484" w:rsidRDefault="00546484">
      <w:pPr>
        <w:spacing w:after="0" w:line="240" w:lineRule="auto"/>
      </w:pPr>
      <w:r>
        <w:separator/>
      </w:r>
    </w:p>
  </w:footnote>
  <w:footnote w:type="continuationSeparator" w:id="0">
    <w:p w14:paraId="3B6A47DC" w14:textId="77777777" w:rsidR="00546484" w:rsidRDefault="00546484">
      <w:pPr>
        <w:spacing w:after="0" w:line="240" w:lineRule="auto"/>
      </w:pPr>
      <w:r>
        <w:continuationSeparator/>
      </w:r>
    </w:p>
  </w:footnote>
  <w:footnote w:id="1">
    <w:p w14:paraId="67DAEC8D" w14:textId="77777777" w:rsidR="006D06FB" w:rsidRPr="00FD3EC3" w:rsidRDefault="006D06FB" w:rsidP="006D06FB">
      <w:pPr>
        <w:pStyle w:val="Tekstprzypisudolnego"/>
        <w:ind w:left="0"/>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Zapytania ofertowe powinny być wysłane do co najmniej 3 potencjalnych wykonawców (w przypadku zamówień o wartości co najmniej 130.000 zł. netto obligatoryjne jest umieszczenie ogłoszenia o zamówieniu na stronie internetowej, dodatkowo można wysłać zapytania ofertowe).</w:t>
      </w:r>
    </w:p>
  </w:footnote>
  <w:footnote w:id="2">
    <w:p w14:paraId="54B1D628" w14:textId="77777777" w:rsidR="006D06FB" w:rsidRPr="00566518" w:rsidRDefault="006D06FB" w:rsidP="006D06FB">
      <w:pPr>
        <w:pStyle w:val="Tekstprzypisudolnego"/>
        <w:ind w:left="0"/>
        <w:jc w:val="both"/>
        <w:rPr>
          <w:rFonts w:ascii="Lato" w:hAnsi="Lato"/>
          <w:sz w:val="18"/>
          <w:szCs w:val="18"/>
        </w:rPr>
      </w:pPr>
      <w:r w:rsidRPr="00566518">
        <w:rPr>
          <w:rStyle w:val="Odwoanieprzypisudolnego"/>
          <w:rFonts w:ascii="Lato" w:hAnsi="Lato"/>
          <w:sz w:val="18"/>
          <w:szCs w:val="18"/>
        </w:rPr>
        <w:footnoteRef/>
      </w:r>
      <w:r w:rsidRPr="00566518">
        <w:rPr>
          <w:rFonts w:ascii="Lato" w:hAnsi="Lato"/>
          <w:sz w:val="18"/>
          <w:szCs w:val="18"/>
        </w:rPr>
        <w:t>Wypełnić w przypadku żądania określonego warunku, np. wykształcenie, kwalifikacje, doświadczenie, lub  posiadane uprawnienia itp.</w:t>
      </w:r>
    </w:p>
  </w:footnote>
  <w:footnote w:id="3">
    <w:p w14:paraId="3299C110" w14:textId="77777777" w:rsidR="006D06FB" w:rsidRPr="00FD3EC3" w:rsidRDefault="006D06FB" w:rsidP="006D06FB">
      <w:pPr>
        <w:pStyle w:val="Akapitzlist"/>
        <w:ind w:left="0"/>
        <w:jc w:val="both"/>
        <w:rPr>
          <w:rFonts w:ascii="Lato" w:hAnsi="Lato"/>
          <w:sz w:val="18"/>
          <w:szCs w:val="18"/>
        </w:rPr>
      </w:pPr>
      <w:r w:rsidRPr="00566518">
        <w:rPr>
          <w:rStyle w:val="Odwoanieprzypisudolnego"/>
          <w:rFonts w:ascii="Lato" w:hAnsi="Lato"/>
          <w:sz w:val="18"/>
          <w:szCs w:val="18"/>
        </w:rPr>
        <w:footnoteRef/>
      </w:r>
      <w:r w:rsidRPr="00566518">
        <w:rPr>
          <w:rFonts w:ascii="Lato" w:hAnsi="Lato"/>
          <w:sz w:val="18"/>
          <w:szCs w:val="18"/>
        </w:rPr>
        <w:t xml:space="preserve">Kryterium </w:t>
      </w:r>
      <w:r w:rsidRPr="00FD3EC3">
        <w:rPr>
          <w:rFonts w:ascii="Lato" w:hAnsi="Lato"/>
          <w:sz w:val="18"/>
          <w:szCs w:val="18"/>
        </w:rPr>
        <w:t>oceny oferty, w zależności od rodzaju zamówienia, stanowi cena lub cena i inne kryteria.</w:t>
      </w:r>
    </w:p>
    <w:p w14:paraId="4F90530F" w14:textId="77777777" w:rsidR="006D06FB" w:rsidRPr="00FD3EC3" w:rsidDel="00EA403B" w:rsidRDefault="006D06FB" w:rsidP="006D06FB">
      <w:pPr>
        <w:pStyle w:val="Akapitzlist"/>
        <w:ind w:left="0"/>
        <w:jc w:val="both"/>
        <w:rPr>
          <w:rFonts w:ascii="Lato" w:hAnsi="Lato"/>
          <w:sz w:val="18"/>
          <w:szCs w:val="18"/>
        </w:rPr>
      </w:pPr>
      <w:r w:rsidRPr="00FD3EC3">
        <w:rPr>
          <w:rFonts w:ascii="Lato" w:hAnsi="Lato"/>
          <w:sz w:val="18"/>
          <w:szCs w:val="18"/>
        </w:rPr>
        <w:t>Zamawiający samodzielnie określa kryteria wraz z informacją o wagach punktowych przypisanych do poszczególnych kryteriów oceny ofert oraz sposób przyznawania punktów w oparciu o przyjęty sposób/wzór. Można przyjąć wiele kryteriów, określając ich wagę lub tylko jedno kryterium. Zamawiający dokona wyboru oferty w oparciu o kryteria oceny ofert.</w:t>
      </w:r>
    </w:p>
    <w:p w14:paraId="6ECF54E4" w14:textId="77777777" w:rsidR="006D06FB" w:rsidRPr="00FD3EC3" w:rsidRDefault="006D06FB" w:rsidP="006D06FB">
      <w:pPr>
        <w:pStyle w:val="Akapitzlist"/>
        <w:ind w:left="0"/>
        <w:rPr>
          <w:rFonts w:ascii="Lato" w:hAnsi="Lato"/>
          <w:sz w:val="20"/>
          <w:szCs w:val="20"/>
        </w:rPr>
      </w:pPr>
    </w:p>
  </w:footnote>
  <w:footnote w:id="4">
    <w:p w14:paraId="22F8A4FE" w14:textId="77777777" w:rsidR="006D06FB" w:rsidRPr="00FD3EC3" w:rsidRDefault="006D06FB" w:rsidP="006D06FB">
      <w:pPr>
        <w:pStyle w:val="Tekstprzypisudolnego"/>
        <w:ind w:left="-142"/>
        <w:jc w:val="both"/>
        <w:rPr>
          <w:rFonts w:ascii="Lato" w:hAnsi="Lato"/>
          <w:sz w:val="18"/>
          <w:szCs w:val="18"/>
        </w:rPr>
      </w:pPr>
      <w:r w:rsidRPr="00FD3EC3">
        <w:rPr>
          <w:rFonts w:ascii="Lato" w:hAnsi="Lato"/>
          <w:sz w:val="18"/>
          <w:szCs w:val="18"/>
        </w:rPr>
        <w:t>*Opcjonalnie, w zależności od decyzji zamawiającego można wykreślić;</w:t>
      </w:r>
    </w:p>
    <w:p w14:paraId="37DE68FC" w14:textId="77777777" w:rsidR="006D06FB" w:rsidRPr="00FD3EC3" w:rsidRDefault="006D06FB" w:rsidP="006D06FB">
      <w:pPr>
        <w:pStyle w:val="Tekstprzypisudolnego"/>
        <w:ind w:left="-142"/>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Termin na złożenie oferty wynosi nie mniej niż 7 dni kalendarzowych liczonych od dnia następnego od dnia umieszczenia ogłoszenia zawierającego zapytanie ofertowe na stronie internetowej lub przesłania zapytania ofertowego do potencjalnych wykonawców i kończy się z upływem dnia ostatniego, więc otwarcie ofert powinno nastąpić po upływie 7 dni a więc najwcześniej 8 dnia (szczegóły liczenia terminów patrz rozdział 7 Podręcznika dla beneficjenta). </w:t>
      </w:r>
    </w:p>
  </w:footnote>
  <w:footnote w:id="5">
    <w:p w14:paraId="6A6E54AD" w14:textId="77777777" w:rsidR="006D06FB" w:rsidRPr="00FD3EC3" w:rsidRDefault="006D06FB" w:rsidP="006D06FB">
      <w:pPr>
        <w:pStyle w:val="Tekstprzypisudolnego"/>
        <w:ind w:left="-142"/>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Jeżeli zamawiający przewiduje możliwości odrzucenia oferty, ma obowiązek wskazać przypadki, których to będzie dotyczyło. Rekomendowany katalog przesłanek w tym zakresie znajduje się w punkcie VI ust. 5.</w:t>
      </w:r>
    </w:p>
  </w:footnote>
  <w:footnote w:id="6">
    <w:p w14:paraId="25B3557A" w14:textId="77777777" w:rsidR="006D06FB" w:rsidRPr="00FD3EC3" w:rsidRDefault="006D06FB" w:rsidP="006D06FB">
      <w:pPr>
        <w:pStyle w:val="Tekstprzypisudolnego"/>
        <w:ind w:left="0"/>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Przywołane dodatkowe informacje są tylko przykładowe, zamawiający może dodać kolejne informacje w tym np. dotyczące RODO.</w:t>
      </w:r>
    </w:p>
  </w:footnote>
  <w:footnote w:id="7">
    <w:p w14:paraId="6BE300FC" w14:textId="77777777" w:rsidR="006D06FB" w:rsidRPr="00FD3EC3" w:rsidRDefault="006D06FB" w:rsidP="006D06FB">
      <w:pPr>
        <w:pStyle w:val="Tekstprzypisudolnego"/>
        <w:ind w:left="-142"/>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Opcjonalnie, jeżeli </w:t>
      </w:r>
      <w:r w:rsidRPr="00FD3EC3">
        <w:rPr>
          <w:rFonts w:ascii="Lato" w:hAnsi="Lato"/>
          <w:b/>
          <w:sz w:val="18"/>
          <w:szCs w:val="18"/>
        </w:rPr>
        <w:t>nie dotyczy</w:t>
      </w:r>
      <w:r w:rsidRPr="00FD3EC3">
        <w:rPr>
          <w:rFonts w:ascii="Lato" w:hAnsi="Lato"/>
          <w:sz w:val="18"/>
          <w:szCs w:val="18"/>
        </w:rPr>
        <w:t xml:space="preserve"> należy usunąć, przy czym należy pamiętać, iż korzystając z tej opcji zwiększenia wynagrodzenia, wynagrodzenie zamówienia dodatkowego powinno być ujęte w oszacowaniu wartości zamówienia wraz z wartością zamówienia podstawowego. Informacja o tym powinna być zamieszczona w ogłoszeniu lub zapytaniu ofertowym. W przypadku wysłania tylko zapytań ofertowych bez publikowania ogłoszenia wartość zamówienia wraz z zamówieniem dodatkowym nie może przekraczać 130.000 zł. netto. W przypadku publikacji ogłoszenia ograniczenie do 130.000 zł. netto nie ma zastosowania.</w:t>
      </w:r>
    </w:p>
  </w:footnote>
  <w:footnote w:id="8">
    <w:p w14:paraId="7EA9B150" w14:textId="77777777" w:rsidR="006D06FB" w:rsidRPr="00FD3EC3" w:rsidRDefault="006D06FB" w:rsidP="006D06FB">
      <w:pPr>
        <w:pStyle w:val="Tekstprzypisudolnego"/>
        <w:ind w:left="-142"/>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Należy wskazać możliwe przypadki kiedy możliwe będzie unieważnienie postępowania/niedokonanie wyboru oferty, katalog tych przesłanek znajduje sie w punkcie IX ust. 2. Zamawiający może przewidzieć inne dodatkowe przesłanki, przy czym przesłanki te muszą być uzasadnione i nie powinny być stosowane w celu uniknięcia konieczności udzielania zamówienia w sytuacji złożenia oferty niepodlegającej odrzuceniu. zgodnie z zasadą konkurencyjności i braku wystąpienia obiektywnych przewidzianych przesłanek uzasadniających unieważnienie procedury wyboru oferty.</w:t>
      </w:r>
    </w:p>
  </w:footnote>
  <w:footnote w:id="9">
    <w:p w14:paraId="4F044E4F" w14:textId="77777777" w:rsidR="006D06FB" w:rsidRPr="00FD3EC3" w:rsidRDefault="006D06FB" w:rsidP="006D06FB">
      <w:pPr>
        <w:pStyle w:val="Tekstprzypisudolnego"/>
        <w:ind w:left="-142"/>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Przekroczenie terminu związania ofertą skutkuje jedynie możliwością odmowy podpisania umowy ze strony Wykonawcy.</w:t>
      </w:r>
    </w:p>
  </w:footnote>
  <w:footnote w:id="10">
    <w:p w14:paraId="733D1D77" w14:textId="77777777" w:rsidR="006D06FB" w:rsidRPr="00FD3EC3" w:rsidRDefault="006D06FB" w:rsidP="006D06FB">
      <w:pPr>
        <w:pStyle w:val="Tekstprzypisudolnego"/>
        <w:ind w:left="-142"/>
        <w:jc w:val="both"/>
        <w:rPr>
          <w:rFonts w:ascii="Lato" w:hAnsi="Lato"/>
          <w:sz w:val="18"/>
          <w:szCs w:val="18"/>
        </w:rPr>
      </w:pPr>
      <w:r w:rsidRPr="00FD3EC3">
        <w:rPr>
          <w:rStyle w:val="Odwoanieprzypisudolnego"/>
          <w:rFonts w:ascii="Lato" w:hAnsi="Lato"/>
          <w:sz w:val="18"/>
          <w:szCs w:val="18"/>
        </w:rPr>
        <w:footnoteRef/>
      </w:r>
      <w:r w:rsidRPr="00FD3EC3">
        <w:rPr>
          <w:rFonts w:ascii="Lato" w:hAnsi="Lato"/>
          <w:sz w:val="18"/>
          <w:szCs w:val="18"/>
        </w:rPr>
        <w:t xml:space="preserve"> Należy wpisać odpowiednio wszystkie załączniki.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655E" w14:textId="754C04AD" w:rsidR="002F4B96" w:rsidRDefault="005257C3" w:rsidP="005257C3">
    <w:pPr>
      <w:pBdr>
        <w:top w:val="nil"/>
        <w:left w:val="nil"/>
        <w:bottom w:val="nil"/>
        <w:right w:val="nil"/>
        <w:between w:val="nil"/>
      </w:pBdr>
      <w:tabs>
        <w:tab w:val="center" w:pos="4703"/>
        <w:tab w:val="right" w:pos="9406"/>
      </w:tabs>
      <w:spacing w:after="0" w:line="240" w:lineRule="auto"/>
      <w:jc w:val="center"/>
      <w:rPr>
        <w:color w:val="000000"/>
      </w:rPr>
    </w:pPr>
    <w:r>
      <w:rPr>
        <w:noProof/>
        <w:color w:val="000000"/>
        <w:lang w:val="en-US"/>
      </w:rPr>
      <w:drawing>
        <wp:inline distT="0" distB="0" distL="0" distR="0" wp14:anchorId="0F20B15E" wp14:editId="3900F88D">
          <wp:extent cx="5962650" cy="1238250"/>
          <wp:effectExtent l="0" t="0" r="0" b="0"/>
          <wp:docPr id="1542911458"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2650" cy="12382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94E5C0D"/>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E475CA0"/>
    <w:multiLevelType w:val="hybridMultilevel"/>
    <w:tmpl w:val="BA0250E2"/>
    <w:lvl w:ilvl="0" w:tplc="C5F603A2">
      <w:numFmt w:val="bullet"/>
      <w:lvlText w:val="-"/>
      <w:lvlJc w:val="left"/>
      <w:pPr>
        <w:ind w:left="720" w:hanging="360"/>
      </w:pPr>
      <w:rPr>
        <w:rFonts w:ascii="Verdana" w:eastAsia="Verdana"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CA721F4"/>
    <w:multiLevelType w:val="hybridMultilevel"/>
    <w:tmpl w:val="3DA8E4B2"/>
    <w:lvl w:ilvl="0" w:tplc="84AADA88">
      <w:numFmt w:val="bullet"/>
      <w:lvlText w:val="-"/>
      <w:lvlJc w:val="left"/>
      <w:pPr>
        <w:ind w:left="720" w:hanging="360"/>
      </w:pPr>
      <w:rPr>
        <w:rFonts w:ascii="Verdana" w:eastAsia="Verdana" w:hAnsi="Verdana"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F472D7"/>
    <w:multiLevelType w:val="multilevel"/>
    <w:tmpl w:val="DA023E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5283099">
    <w:abstractNumId w:val="3"/>
  </w:num>
  <w:num w:numId="2" w16cid:durableId="466051813">
    <w:abstractNumId w:val="1"/>
  </w:num>
  <w:num w:numId="3" w16cid:durableId="2009555917">
    <w:abstractNumId w:val="2"/>
  </w:num>
  <w:num w:numId="4" w16cid:durableId="57360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B96"/>
    <w:rsid w:val="00000A3F"/>
    <w:rsid w:val="00005C2A"/>
    <w:rsid w:val="0000615D"/>
    <w:rsid w:val="0001218B"/>
    <w:rsid w:val="000134D9"/>
    <w:rsid w:val="00013E05"/>
    <w:rsid w:val="0002676C"/>
    <w:rsid w:val="00026E05"/>
    <w:rsid w:val="000345DD"/>
    <w:rsid w:val="0004046E"/>
    <w:rsid w:val="00050B1B"/>
    <w:rsid w:val="00051735"/>
    <w:rsid w:val="00055586"/>
    <w:rsid w:val="00057208"/>
    <w:rsid w:val="0006504E"/>
    <w:rsid w:val="00087231"/>
    <w:rsid w:val="00087640"/>
    <w:rsid w:val="00090355"/>
    <w:rsid w:val="00097003"/>
    <w:rsid w:val="000B322A"/>
    <w:rsid w:val="000B5E8A"/>
    <w:rsid w:val="000C252C"/>
    <w:rsid w:val="000C741C"/>
    <w:rsid w:val="000E0D58"/>
    <w:rsid w:val="000E4542"/>
    <w:rsid w:val="000F30F4"/>
    <w:rsid w:val="00106C32"/>
    <w:rsid w:val="00111260"/>
    <w:rsid w:val="0012227B"/>
    <w:rsid w:val="00123281"/>
    <w:rsid w:val="00123EF0"/>
    <w:rsid w:val="00125154"/>
    <w:rsid w:val="0013162B"/>
    <w:rsid w:val="00132881"/>
    <w:rsid w:val="00143BEA"/>
    <w:rsid w:val="0014505F"/>
    <w:rsid w:val="001476DE"/>
    <w:rsid w:val="00147799"/>
    <w:rsid w:val="00147DEA"/>
    <w:rsid w:val="001541FE"/>
    <w:rsid w:val="001614EC"/>
    <w:rsid w:val="001628FA"/>
    <w:rsid w:val="0016315C"/>
    <w:rsid w:val="001665B3"/>
    <w:rsid w:val="0017176B"/>
    <w:rsid w:val="001718EE"/>
    <w:rsid w:val="001720A0"/>
    <w:rsid w:val="00175635"/>
    <w:rsid w:val="0018213B"/>
    <w:rsid w:val="001862D3"/>
    <w:rsid w:val="00197DE5"/>
    <w:rsid w:val="001A1A01"/>
    <w:rsid w:val="001A5C73"/>
    <w:rsid w:val="001A5DD1"/>
    <w:rsid w:val="001B6945"/>
    <w:rsid w:val="001C2AE8"/>
    <w:rsid w:val="001C5CEB"/>
    <w:rsid w:val="001D00BF"/>
    <w:rsid w:val="001D0164"/>
    <w:rsid w:val="001D230B"/>
    <w:rsid w:val="001E12FE"/>
    <w:rsid w:val="001E68B7"/>
    <w:rsid w:val="001F4821"/>
    <w:rsid w:val="001F69AD"/>
    <w:rsid w:val="001F7200"/>
    <w:rsid w:val="002005C2"/>
    <w:rsid w:val="002012C2"/>
    <w:rsid w:val="00201986"/>
    <w:rsid w:val="00204703"/>
    <w:rsid w:val="002133CE"/>
    <w:rsid w:val="00217351"/>
    <w:rsid w:val="0022628E"/>
    <w:rsid w:val="0023042A"/>
    <w:rsid w:val="00231BD1"/>
    <w:rsid w:val="00233E9B"/>
    <w:rsid w:val="00235617"/>
    <w:rsid w:val="0026420A"/>
    <w:rsid w:val="0026520C"/>
    <w:rsid w:val="00266749"/>
    <w:rsid w:val="00266750"/>
    <w:rsid w:val="0028129F"/>
    <w:rsid w:val="002843F7"/>
    <w:rsid w:val="00285BA8"/>
    <w:rsid w:val="00295B65"/>
    <w:rsid w:val="002963E2"/>
    <w:rsid w:val="002A2269"/>
    <w:rsid w:val="002A3ED1"/>
    <w:rsid w:val="002A74A8"/>
    <w:rsid w:val="002B0366"/>
    <w:rsid w:val="002B2C35"/>
    <w:rsid w:val="002C06DB"/>
    <w:rsid w:val="002C0F0E"/>
    <w:rsid w:val="002C6435"/>
    <w:rsid w:val="002D0B4E"/>
    <w:rsid w:val="002E00B0"/>
    <w:rsid w:val="002E20E9"/>
    <w:rsid w:val="002E7189"/>
    <w:rsid w:val="002F18AA"/>
    <w:rsid w:val="002F4B96"/>
    <w:rsid w:val="00302E69"/>
    <w:rsid w:val="00311AD2"/>
    <w:rsid w:val="00312669"/>
    <w:rsid w:val="0031681F"/>
    <w:rsid w:val="00317E79"/>
    <w:rsid w:val="00320B02"/>
    <w:rsid w:val="00330479"/>
    <w:rsid w:val="00335E70"/>
    <w:rsid w:val="00341053"/>
    <w:rsid w:val="0035450B"/>
    <w:rsid w:val="00355EA8"/>
    <w:rsid w:val="00356E23"/>
    <w:rsid w:val="003604C3"/>
    <w:rsid w:val="0036445C"/>
    <w:rsid w:val="003733BE"/>
    <w:rsid w:val="00382712"/>
    <w:rsid w:val="00384012"/>
    <w:rsid w:val="00394576"/>
    <w:rsid w:val="0039575B"/>
    <w:rsid w:val="003A4C96"/>
    <w:rsid w:val="003A605B"/>
    <w:rsid w:val="003B7882"/>
    <w:rsid w:val="003C1799"/>
    <w:rsid w:val="003C5BFB"/>
    <w:rsid w:val="003D5FBD"/>
    <w:rsid w:val="003E1BEB"/>
    <w:rsid w:val="003E5E42"/>
    <w:rsid w:val="003E6521"/>
    <w:rsid w:val="003E6B66"/>
    <w:rsid w:val="003F0051"/>
    <w:rsid w:val="003F2AC7"/>
    <w:rsid w:val="003F6E3E"/>
    <w:rsid w:val="0040645C"/>
    <w:rsid w:val="004120B3"/>
    <w:rsid w:val="00414471"/>
    <w:rsid w:val="004203F3"/>
    <w:rsid w:val="00423000"/>
    <w:rsid w:val="0042751A"/>
    <w:rsid w:val="00437801"/>
    <w:rsid w:val="00441523"/>
    <w:rsid w:val="00441B4E"/>
    <w:rsid w:val="00443B99"/>
    <w:rsid w:val="00445B22"/>
    <w:rsid w:val="00455287"/>
    <w:rsid w:val="00456DF8"/>
    <w:rsid w:val="0047681A"/>
    <w:rsid w:val="00484672"/>
    <w:rsid w:val="00491DDA"/>
    <w:rsid w:val="00492818"/>
    <w:rsid w:val="004B2596"/>
    <w:rsid w:val="004B2AD0"/>
    <w:rsid w:val="004C16BD"/>
    <w:rsid w:val="004C57B7"/>
    <w:rsid w:val="004D2846"/>
    <w:rsid w:val="004D3B55"/>
    <w:rsid w:val="004E51A2"/>
    <w:rsid w:val="005046B6"/>
    <w:rsid w:val="00516CA4"/>
    <w:rsid w:val="00523FFB"/>
    <w:rsid w:val="005257C3"/>
    <w:rsid w:val="00526921"/>
    <w:rsid w:val="005323E8"/>
    <w:rsid w:val="0053583E"/>
    <w:rsid w:val="005456BB"/>
    <w:rsid w:val="00546484"/>
    <w:rsid w:val="005508D9"/>
    <w:rsid w:val="00553674"/>
    <w:rsid w:val="005567A1"/>
    <w:rsid w:val="0056016C"/>
    <w:rsid w:val="00567808"/>
    <w:rsid w:val="0057404A"/>
    <w:rsid w:val="00575AA7"/>
    <w:rsid w:val="00585B29"/>
    <w:rsid w:val="00585CB3"/>
    <w:rsid w:val="00586904"/>
    <w:rsid w:val="0059258A"/>
    <w:rsid w:val="005940E2"/>
    <w:rsid w:val="005A3E9A"/>
    <w:rsid w:val="005A7711"/>
    <w:rsid w:val="005B116B"/>
    <w:rsid w:val="005B4822"/>
    <w:rsid w:val="005B6362"/>
    <w:rsid w:val="005B7084"/>
    <w:rsid w:val="005C07D0"/>
    <w:rsid w:val="005C0BBA"/>
    <w:rsid w:val="005C12DC"/>
    <w:rsid w:val="005D0371"/>
    <w:rsid w:val="005D1D90"/>
    <w:rsid w:val="005D7416"/>
    <w:rsid w:val="005D7541"/>
    <w:rsid w:val="005E0534"/>
    <w:rsid w:val="005E129A"/>
    <w:rsid w:val="005E18E4"/>
    <w:rsid w:val="005E2CF3"/>
    <w:rsid w:val="0060131A"/>
    <w:rsid w:val="0060200E"/>
    <w:rsid w:val="00621BE1"/>
    <w:rsid w:val="00624C61"/>
    <w:rsid w:val="00637D6A"/>
    <w:rsid w:val="0064754E"/>
    <w:rsid w:val="006659B8"/>
    <w:rsid w:val="00665C6D"/>
    <w:rsid w:val="0067088C"/>
    <w:rsid w:val="006744E5"/>
    <w:rsid w:val="00675C42"/>
    <w:rsid w:val="00683C59"/>
    <w:rsid w:val="006929D5"/>
    <w:rsid w:val="00693B20"/>
    <w:rsid w:val="006A25FC"/>
    <w:rsid w:val="006B2F9F"/>
    <w:rsid w:val="006B738F"/>
    <w:rsid w:val="006B79DB"/>
    <w:rsid w:val="006C04CB"/>
    <w:rsid w:val="006C0950"/>
    <w:rsid w:val="006C3DD6"/>
    <w:rsid w:val="006D06FB"/>
    <w:rsid w:val="006D0D78"/>
    <w:rsid w:val="006D1F6A"/>
    <w:rsid w:val="006D54E3"/>
    <w:rsid w:val="006D6663"/>
    <w:rsid w:val="006D7872"/>
    <w:rsid w:val="006D7EA6"/>
    <w:rsid w:val="006F4610"/>
    <w:rsid w:val="00720320"/>
    <w:rsid w:val="0072753A"/>
    <w:rsid w:val="00763638"/>
    <w:rsid w:val="00764CB3"/>
    <w:rsid w:val="0077155E"/>
    <w:rsid w:val="00771B06"/>
    <w:rsid w:val="00774978"/>
    <w:rsid w:val="007800C8"/>
    <w:rsid w:val="00784DA2"/>
    <w:rsid w:val="00787445"/>
    <w:rsid w:val="007912D2"/>
    <w:rsid w:val="00791A8F"/>
    <w:rsid w:val="007A5BEE"/>
    <w:rsid w:val="007A7D8B"/>
    <w:rsid w:val="007B2571"/>
    <w:rsid w:val="007C5583"/>
    <w:rsid w:val="007C56D3"/>
    <w:rsid w:val="007D1385"/>
    <w:rsid w:val="007E330C"/>
    <w:rsid w:val="007F44C5"/>
    <w:rsid w:val="007F6E95"/>
    <w:rsid w:val="007F74D6"/>
    <w:rsid w:val="007F773A"/>
    <w:rsid w:val="00823B7C"/>
    <w:rsid w:val="00832196"/>
    <w:rsid w:val="00840742"/>
    <w:rsid w:val="008438B6"/>
    <w:rsid w:val="00846B42"/>
    <w:rsid w:val="008601D2"/>
    <w:rsid w:val="0086126E"/>
    <w:rsid w:val="00865605"/>
    <w:rsid w:val="008703BD"/>
    <w:rsid w:val="0087557D"/>
    <w:rsid w:val="008763DA"/>
    <w:rsid w:val="00876C56"/>
    <w:rsid w:val="00882DE3"/>
    <w:rsid w:val="00883FBC"/>
    <w:rsid w:val="008847F7"/>
    <w:rsid w:val="008960B2"/>
    <w:rsid w:val="008A299B"/>
    <w:rsid w:val="008A7946"/>
    <w:rsid w:val="008B00FA"/>
    <w:rsid w:val="008B06DF"/>
    <w:rsid w:val="008B75F4"/>
    <w:rsid w:val="008C26E3"/>
    <w:rsid w:val="008C3675"/>
    <w:rsid w:val="008D2495"/>
    <w:rsid w:val="008D70F4"/>
    <w:rsid w:val="008E64A7"/>
    <w:rsid w:val="008E6CCE"/>
    <w:rsid w:val="008F5F49"/>
    <w:rsid w:val="0091058D"/>
    <w:rsid w:val="009114B6"/>
    <w:rsid w:val="00911783"/>
    <w:rsid w:val="00913932"/>
    <w:rsid w:val="00913D28"/>
    <w:rsid w:val="00920A9A"/>
    <w:rsid w:val="009315E3"/>
    <w:rsid w:val="00947B96"/>
    <w:rsid w:val="00953275"/>
    <w:rsid w:val="00955C4E"/>
    <w:rsid w:val="009563A0"/>
    <w:rsid w:val="00973398"/>
    <w:rsid w:val="00973475"/>
    <w:rsid w:val="009801E0"/>
    <w:rsid w:val="00980B2E"/>
    <w:rsid w:val="0098178D"/>
    <w:rsid w:val="00987111"/>
    <w:rsid w:val="009A67D8"/>
    <w:rsid w:val="009A7266"/>
    <w:rsid w:val="009B6316"/>
    <w:rsid w:val="009C0B7B"/>
    <w:rsid w:val="009D0900"/>
    <w:rsid w:val="009E13C8"/>
    <w:rsid w:val="009E4A82"/>
    <w:rsid w:val="009F5C3D"/>
    <w:rsid w:val="009F68AE"/>
    <w:rsid w:val="00A00810"/>
    <w:rsid w:val="00A02F9F"/>
    <w:rsid w:val="00A1349C"/>
    <w:rsid w:val="00A136A0"/>
    <w:rsid w:val="00A1463E"/>
    <w:rsid w:val="00A1535C"/>
    <w:rsid w:val="00A2622C"/>
    <w:rsid w:val="00A32EFF"/>
    <w:rsid w:val="00A349DB"/>
    <w:rsid w:val="00A37C37"/>
    <w:rsid w:val="00A64F6B"/>
    <w:rsid w:val="00A70F7B"/>
    <w:rsid w:val="00A7179C"/>
    <w:rsid w:val="00A73BA3"/>
    <w:rsid w:val="00A7539E"/>
    <w:rsid w:val="00A75D6A"/>
    <w:rsid w:val="00A91F60"/>
    <w:rsid w:val="00A926F2"/>
    <w:rsid w:val="00A92F78"/>
    <w:rsid w:val="00AB0174"/>
    <w:rsid w:val="00AC2C04"/>
    <w:rsid w:val="00AD2515"/>
    <w:rsid w:val="00AD5765"/>
    <w:rsid w:val="00B02A5A"/>
    <w:rsid w:val="00B06607"/>
    <w:rsid w:val="00B116CC"/>
    <w:rsid w:val="00B148AF"/>
    <w:rsid w:val="00B2033F"/>
    <w:rsid w:val="00B23150"/>
    <w:rsid w:val="00B24CDD"/>
    <w:rsid w:val="00B3563F"/>
    <w:rsid w:val="00B41514"/>
    <w:rsid w:val="00B45B14"/>
    <w:rsid w:val="00B5616F"/>
    <w:rsid w:val="00B57666"/>
    <w:rsid w:val="00B61FE7"/>
    <w:rsid w:val="00B6760A"/>
    <w:rsid w:val="00B72D3D"/>
    <w:rsid w:val="00B73F65"/>
    <w:rsid w:val="00B80D18"/>
    <w:rsid w:val="00B90FF8"/>
    <w:rsid w:val="00B91B0D"/>
    <w:rsid w:val="00B91DA4"/>
    <w:rsid w:val="00BA461F"/>
    <w:rsid w:val="00BC3515"/>
    <w:rsid w:val="00BC4E1D"/>
    <w:rsid w:val="00BD2A39"/>
    <w:rsid w:val="00BF4FFB"/>
    <w:rsid w:val="00BF73D1"/>
    <w:rsid w:val="00BF751E"/>
    <w:rsid w:val="00C03B3D"/>
    <w:rsid w:val="00C07778"/>
    <w:rsid w:val="00C15626"/>
    <w:rsid w:val="00C16C8C"/>
    <w:rsid w:val="00C23C76"/>
    <w:rsid w:val="00C247C9"/>
    <w:rsid w:val="00C33E0A"/>
    <w:rsid w:val="00C419A1"/>
    <w:rsid w:val="00C43E9C"/>
    <w:rsid w:val="00C47AD3"/>
    <w:rsid w:val="00C55C58"/>
    <w:rsid w:val="00C61B5A"/>
    <w:rsid w:val="00C624F2"/>
    <w:rsid w:val="00C63DEF"/>
    <w:rsid w:val="00C672F3"/>
    <w:rsid w:val="00C70F09"/>
    <w:rsid w:val="00C950CD"/>
    <w:rsid w:val="00CB0690"/>
    <w:rsid w:val="00CB0856"/>
    <w:rsid w:val="00CB1ED0"/>
    <w:rsid w:val="00CB65E3"/>
    <w:rsid w:val="00CB6C3E"/>
    <w:rsid w:val="00CC5EB3"/>
    <w:rsid w:val="00CF56CD"/>
    <w:rsid w:val="00CF61A3"/>
    <w:rsid w:val="00CF686C"/>
    <w:rsid w:val="00CF79F4"/>
    <w:rsid w:val="00CF7F3C"/>
    <w:rsid w:val="00D02A2A"/>
    <w:rsid w:val="00D07079"/>
    <w:rsid w:val="00D10F76"/>
    <w:rsid w:val="00D13E71"/>
    <w:rsid w:val="00D160F5"/>
    <w:rsid w:val="00D22C3F"/>
    <w:rsid w:val="00D42525"/>
    <w:rsid w:val="00D50F31"/>
    <w:rsid w:val="00D5133A"/>
    <w:rsid w:val="00D56D6C"/>
    <w:rsid w:val="00D60A6F"/>
    <w:rsid w:val="00D614B8"/>
    <w:rsid w:val="00D63814"/>
    <w:rsid w:val="00D63CD6"/>
    <w:rsid w:val="00D6760B"/>
    <w:rsid w:val="00D70155"/>
    <w:rsid w:val="00D72646"/>
    <w:rsid w:val="00D736BC"/>
    <w:rsid w:val="00D74341"/>
    <w:rsid w:val="00D75118"/>
    <w:rsid w:val="00D94E37"/>
    <w:rsid w:val="00D97F47"/>
    <w:rsid w:val="00DA1DE4"/>
    <w:rsid w:val="00DA3C8B"/>
    <w:rsid w:val="00DB4FE1"/>
    <w:rsid w:val="00DB6092"/>
    <w:rsid w:val="00DB68AA"/>
    <w:rsid w:val="00DD1793"/>
    <w:rsid w:val="00DD4DE9"/>
    <w:rsid w:val="00DD6F89"/>
    <w:rsid w:val="00DE7D8F"/>
    <w:rsid w:val="00DF02AB"/>
    <w:rsid w:val="00DF46D3"/>
    <w:rsid w:val="00E00848"/>
    <w:rsid w:val="00E02B94"/>
    <w:rsid w:val="00E07A52"/>
    <w:rsid w:val="00E12AD0"/>
    <w:rsid w:val="00E13933"/>
    <w:rsid w:val="00E239C8"/>
    <w:rsid w:val="00E253A1"/>
    <w:rsid w:val="00E304B7"/>
    <w:rsid w:val="00E321D3"/>
    <w:rsid w:val="00E3676E"/>
    <w:rsid w:val="00E511A2"/>
    <w:rsid w:val="00E60B57"/>
    <w:rsid w:val="00E62AB3"/>
    <w:rsid w:val="00E646C4"/>
    <w:rsid w:val="00E67D00"/>
    <w:rsid w:val="00E752A8"/>
    <w:rsid w:val="00E8799F"/>
    <w:rsid w:val="00E918B6"/>
    <w:rsid w:val="00EA1BE7"/>
    <w:rsid w:val="00EA243C"/>
    <w:rsid w:val="00EB5373"/>
    <w:rsid w:val="00EB7A53"/>
    <w:rsid w:val="00EC4718"/>
    <w:rsid w:val="00EC5A5A"/>
    <w:rsid w:val="00ED49CE"/>
    <w:rsid w:val="00EE03DB"/>
    <w:rsid w:val="00EE13C1"/>
    <w:rsid w:val="00EE163C"/>
    <w:rsid w:val="00EE1FC6"/>
    <w:rsid w:val="00EE4E4C"/>
    <w:rsid w:val="00EF343E"/>
    <w:rsid w:val="00F00AC0"/>
    <w:rsid w:val="00F02B65"/>
    <w:rsid w:val="00F02EC9"/>
    <w:rsid w:val="00F13615"/>
    <w:rsid w:val="00F17C73"/>
    <w:rsid w:val="00F22F14"/>
    <w:rsid w:val="00F238E3"/>
    <w:rsid w:val="00F252D4"/>
    <w:rsid w:val="00F316B5"/>
    <w:rsid w:val="00F379DD"/>
    <w:rsid w:val="00F4157C"/>
    <w:rsid w:val="00F545F3"/>
    <w:rsid w:val="00F5629F"/>
    <w:rsid w:val="00F56E5A"/>
    <w:rsid w:val="00F67883"/>
    <w:rsid w:val="00F70FA0"/>
    <w:rsid w:val="00F873C5"/>
    <w:rsid w:val="00FB44CF"/>
    <w:rsid w:val="00FB7FC4"/>
    <w:rsid w:val="00FC2C14"/>
    <w:rsid w:val="00FC3A0D"/>
    <w:rsid w:val="00FD4E98"/>
    <w:rsid w:val="00FE2D5F"/>
    <w:rsid w:val="00FE2E88"/>
    <w:rsid w:val="00FF2113"/>
    <w:rsid w:val="0EEE32CF"/>
    <w:rsid w:val="1D1ED7DF"/>
    <w:rsid w:val="245BC7CE"/>
    <w:rsid w:val="26388E61"/>
    <w:rsid w:val="296FF285"/>
    <w:rsid w:val="40A5B812"/>
    <w:rsid w:val="48E7FEFC"/>
    <w:rsid w:val="4E54DB30"/>
    <w:rsid w:val="53ACB77E"/>
    <w:rsid w:val="54F7475A"/>
    <w:rsid w:val="5FDE2772"/>
    <w:rsid w:val="60C97390"/>
    <w:rsid w:val="66950490"/>
    <w:rsid w:val="6CC86DD4"/>
    <w:rsid w:val="74E397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26516"/>
  <w15:docId w15:val="{B08916EB-1634-49B6-B8DE-F47A517E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style>
  <w:style w:type="paragraph" w:styleId="Nagwek1">
    <w:name w:val="heading 1"/>
    <w:basedOn w:val="Normalny"/>
    <w:next w:val="Normalny"/>
    <w:pPr>
      <w:keepNext/>
      <w:keepLines/>
      <w:spacing w:before="480" w:after="120"/>
      <w:outlineLvl w:val="0"/>
    </w:pPr>
    <w:rPr>
      <w:b/>
      <w:sz w:val="48"/>
      <w:szCs w:val="48"/>
    </w:rPr>
  </w:style>
  <w:style w:type="paragraph" w:styleId="Nagwek2">
    <w:name w:val="heading 2"/>
    <w:basedOn w:val="Normalny"/>
    <w:next w:val="Normalny"/>
    <w:pPr>
      <w:spacing w:line="240" w:lineRule="auto"/>
      <w:outlineLvl w:val="1"/>
    </w:pPr>
    <w:rPr>
      <w:rFonts w:ascii="Times New Roman" w:eastAsia="Times New Roman" w:hAnsi="Times New Roman" w:cs="Times New Roman"/>
      <w:b/>
      <w:sz w:val="36"/>
      <w:szCs w:val="36"/>
    </w:rPr>
  </w:style>
  <w:style w:type="paragraph" w:styleId="Nagwek3">
    <w:name w:val="heading 3"/>
    <w:basedOn w:val="Normalny"/>
    <w:next w:val="Normalny"/>
    <w:pPr>
      <w:keepNext/>
      <w:keepLines/>
      <w:spacing w:before="280" w:after="80"/>
      <w:outlineLvl w:val="2"/>
    </w:pPr>
    <w:rPr>
      <w:b/>
      <w:sz w:val="28"/>
      <w:szCs w:val="28"/>
    </w:rPr>
  </w:style>
  <w:style w:type="paragraph" w:styleId="Nagwek4">
    <w:name w:val="heading 4"/>
    <w:basedOn w:val="Normalny"/>
    <w:next w:val="Normalny"/>
    <w:pPr>
      <w:keepNext/>
      <w:keepLines/>
      <w:spacing w:before="240" w:after="40"/>
      <w:outlineLvl w:val="3"/>
    </w:pPr>
    <w:rPr>
      <w:b/>
      <w:sz w:val="24"/>
      <w:szCs w:val="24"/>
    </w:rPr>
  </w:style>
  <w:style w:type="paragraph" w:styleId="Nagwek5">
    <w:name w:val="heading 5"/>
    <w:basedOn w:val="Normalny"/>
    <w:next w:val="Normalny"/>
    <w:pPr>
      <w:keepNext/>
      <w:keepLines/>
      <w:spacing w:before="220" w:after="40"/>
      <w:outlineLvl w:val="4"/>
    </w:pPr>
    <w:rPr>
      <w:b/>
    </w:rPr>
  </w:style>
  <w:style w:type="paragraph" w:styleId="Nagwek6">
    <w:name w:val="heading 6"/>
    <w:basedOn w:val="Normalny"/>
    <w:next w:val="Normalny"/>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pPr>
      <w:keepNext/>
      <w:keepLines/>
      <w:spacing w:before="480" w:after="120"/>
    </w:pPr>
    <w:rPr>
      <w:b/>
      <w:sz w:val="72"/>
      <w:szCs w:val="72"/>
    </w:rPr>
  </w:style>
  <w:style w:type="character" w:customStyle="1" w:styleId="Nagwek2Znak">
    <w:name w:val="Nagłówek 2 Znak"/>
    <w:basedOn w:val="Domylnaczcionkaakapitu"/>
    <w:uiPriority w:val="9"/>
    <w:rsid w:val="005A3EE0"/>
    <w:rPr>
      <w:rFonts w:ascii="Times New Roman" w:eastAsia="Times New Roman" w:hAnsi="Times New Roman" w:cs="Times New Roman"/>
      <w:b/>
      <w:bCs/>
      <w:sz w:val="36"/>
      <w:szCs w:val="36"/>
    </w:rPr>
  </w:style>
  <w:style w:type="character" w:styleId="Pogrubienie">
    <w:name w:val="Strong"/>
    <w:basedOn w:val="Domylnaczcionkaakapitu"/>
    <w:uiPriority w:val="22"/>
    <w:qFormat/>
    <w:rsid w:val="005A3EE0"/>
    <w:rPr>
      <w:b/>
      <w:bCs/>
    </w:rPr>
  </w:style>
  <w:style w:type="paragraph" w:styleId="Akapitzlist">
    <w:name w:val="List Paragraph"/>
    <w:aliases w:val="Numerowanie"/>
    <w:link w:val="AkapitzlistZnak"/>
    <w:uiPriority w:val="34"/>
    <w:qFormat/>
    <w:rsid w:val="00695EEE"/>
    <w:pPr>
      <w:ind w:left="720"/>
      <w:contextualSpacing/>
    </w:pPr>
  </w:style>
  <w:style w:type="character" w:customStyle="1" w:styleId="AkapitzlistZnak">
    <w:name w:val="Akapit z listą Znak"/>
    <w:aliases w:val="Numerowanie Znak"/>
    <w:link w:val="Akapitzlist"/>
    <w:uiPriority w:val="99"/>
    <w:qFormat/>
    <w:locked/>
    <w:rsid w:val="00695EEE"/>
    <w:rPr>
      <w:rFonts w:ascii="Calibri" w:eastAsia="Calibri" w:hAnsi="Calibri" w:cs="Times New Roman"/>
      <w:lang w:val="pl-PL"/>
    </w:rPr>
  </w:style>
  <w:style w:type="table" w:styleId="Tabela-Siatka">
    <w:name w:val="Table Grid"/>
    <w:basedOn w:val="Standardowy"/>
    <w:uiPriority w:val="59"/>
    <w:rsid w:val="00600667"/>
    <w:pPr>
      <w:spacing w:after="0" w:line="240" w:lineRule="auto"/>
    </w:pPr>
    <w:rPr>
      <w:lang w:val="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40">
    <w:name w:val="Font Style140"/>
    <w:basedOn w:val="Domylnaczcionkaakapitu"/>
    <w:rsid w:val="00600667"/>
    <w:rPr>
      <w:rFonts w:ascii="Times New Roman" w:hAnsi="Times New Roman" w:cs="Times New Roman"/>
      <w:b/>
      <w:bCs/>
      <w:sz w:val="12"/>
      <w:szCs w:val="12"/>
    </w:rPr>
  </w:style>
  <w:style w:type="paragraph" w:styleId="Nagwek">
    <w:name w:val="header"/>
    <w:link w:val="NagwekZnak"/>
    <w:uiPriority w:val="99"/>
    <w:unhideWhenUsed/>
    <w:rsid w:val="006C752E"/>
    <w:pPr>
      <w:tabs>
        <w:tab w:val="center" w:pos="4703"/>
        <w:tab w:val="right" w:pos="9406"/>
      </w:tabs>
      <w:spacing w:after="0" w:line="240" w:lineRule="auto"/>
    </w:pPr>
  </w:style>
  <w:style w:type="character" w:customStyle="1" w:styleId="NagwekZnak">
    <w:name w:val="Nagłówek Znak"/>
    <w:basedOn w:val="Domylnaczcionkaakapitu"/>
    <w:link w:val="Nagwek"/>
    <w:uiPriority w:val="99"/>
    <w:rsid w:val="006C752E"/>
    <w:rPr>
      <w:rFonts w:ascii="Calibri" w:eastAsia="Calibri" w:hAnsi="Calibri" w:cs="Times New Roman"/>
      <w:lang w:val="pl-PL"/>
    </w:rPr>
  </w:style>
  <w:style w:type="paragraph" w:styleId="Stopka">
    <w:name w:val="footer"/>
    <w:link w:val="StopkaZnak"/>
    <w:uiPriority w:val="99"/>
    <w:unhideWhenUsed/>
    <w:rsid w:val="006C752E"/>
    <w:pPr>
      <w:tabs>
        <w:tab w:val="center" w:pos="4703"/>
        <w:tab w:val="right" w:pos="9406"/>
      </w:tabs>
      <w:spacing w:after="0" w:line="240" w:lineRule="auto"/>
    </w:pPr>
  </w:style>
  <w:style w:type="character" w:customStyle="1" w:styleId="StopkaZnak">
    <w:name w:val="Stopka Znak"/>
    <w:basedOn w:val="Domylnaczcionkaakapitu"/>
    <w:link w:val="Stopka"/>
    <w:uiPriority w:val="99"/>
    <w:rsid w:val="006C752E"/>
    <w:rPr>
      <w:rFonts w:ascii="Calibri" w:eastAsia="Calibri" w:hAnsi="Calibri" w:cs="Times New Roman"/>
      <w:lang w:val="pl-PL"/>
    </w:rPr>
  </w:style>
  <w:style w:type="paragraph" w:styleId="Podtytu">
    <w:name w:val="Subtitle"/>
    <w:basedOn w:val="Normalny"/>
    <w:next w:val="Normalny"/>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paragraph" w:styleId="Poprawka">
    <w:name w:val="Revision"/>
    <w:hidden/>
    <w:uiPriority w:val="99"/>
    <w:semiHidden/>
    <w:rsid w:val="003604C3"/>
    <w:pPr>
      <w:spacing w:after="0" w:line="240" w:lineRule="auto"/>
    </w:pPr>
  </w:style>
  <w:style w:type="table" w:styleId="Jasnalistaakcent2">
    <w:name w:val="Light List Accent 2"/>
    <w:basedOn w:val="Standardowy"/>
    <w:uiPriority w:val="61"/>
    <w:rsid w:val="006D06FB"/>
    <w:pPr>
      <w:spacing w:after="0" w:line="240" w:lineRule="auto"/>
      <w:ind w:left="720"/>
    </w:pPr>
    <w:rPr>
      <w:rFonts w:asciiTheme="minorHAnsi" w:eastAsiaTheme="minorHAnsi" w:hAnsiTheme="minorHAnsi" w:cstheme="minorBidi"/>
      <w:lang w:val="pl-PL"/>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paragraph" w:styleId="Tekstprzypisudolnego">
    <w:name w:val="footnote text"/>
    <w:basedOn w:val="Normalny"/>
    <w:link w:val="TekstprzypisudolnegoZnak"/>
    <w:uiPriority w:val="99"/>
    <w:unhideWhenUsed/>
    <w:rsid w:val="006D06FB"/>
    <w:pPr>
      <w:spacing w:after="0" w:line="240" w:lineRule="auto"/>
      <w:ind w:left="720"/>
    </w:pPr>
    <w:rPr>
      <w:rFonts w:asciiTheme="minorHAnsi" w:eastAsiaTheme="minorHAnsi" w:hAnsiTheme="minorHAnsi" w:cstheme="minorBidi"/>
      <w:sz w:val="20"/>
      <w:szCs w:val="20"/>
      <w:lang w:val="pl-PL"/>
    </w:rPr>
  </w:style>
  <w:style w:type="character" w:customStyle="1" w:styleId="TekstprzypisudolnegoZnak">
    <w:name w:val="Tekst przypisu dolnego Znak"/>
    <w:basedOn w:val="Domylnaczcionkaakapitu"/>
    <w:link w:val="Tekstprzypisudolnego"/>
    <w:uiPriority w:val="99"/>
    <w:rsid w:val="006D06FB"/>
    <w:rPr>
      <w:rFonts w:asciiTheme="minorHAnsi" w:eastAsiaTheme="minorHAnsi" w:hAnsiTheme="minorHAnsi" w:cstheme="minorBidi"/>
      <w:sz w:val="20"/>
      <w:szCs w:val="20"/>
      <w:lang w:val="pl-PL"/>
    </w:rPr>
  </w:style>
  <w:style w:type="character" w:styleId="Odwoanieprzypisudolnego">
    <w:name w:val="footnote reference"/>
    <w:basedOn w:val="Domylnaczcionkaakapitu"/>
    <w:uiPriority w:val="99"/>
    <w:semiHidden/>
    <w:unhideWhenUsed/>
    <w:rsid w:val="006D06FB"/>
    <w:rPr>
      <w:vertAlign w:val="superscript"/>
    </w:rPr>
  </w:style>
  <w:style w:type="character" w:styleId="Hipercze">
    <w:name w:val="Hyperlink"/>
    <w:basedOn w:val="Domylnaczcionkaakapitu"/>
    <w:uiPriority w:val="99"/>
    <w:unhideWhenUsed/>
    <w:rsid w:val="007E330C"/>
    <w:rPr>
      <w:color w:val="0563C1" w:themeColor="hyperlink"/>
      <w:u w:val="single"/>
    </w:rPr>
  </w:style>
  <w:style w:type="character" w:styleId="Nierozpoznanawzmianka">
    <w:name w:val="Unresolved Mention"/>
    <w:basedOn w:val="Domylnaczcionkaakapitu"/>
    <w:uiPriority w:val="99"/>
    <w:semiHidden/>
    <w:unhideWhenUsed/>
    <w:rsid w:val="007E330C"/>
    <w:rPr>
      <w:color w:val="605E5C"/>
      <w:shd w:val="clear" w:color="auto" w:fill="E1DFDD"/>
    </w:rPr>
  </w:style>
  <w:style w:type="character" w:customStyle="1" w:styleId="normaltextrun">
    <w:name w:val="normaltextrun"/>
    <w:basedOn w:val="Domylnaczcionkaakapitu"/>
    <w:rsid w:val="00D02A2A"/>
  </w:style>
  <w:style w:type="character" w:customStyle="1" w:styleId="eop">
    <w:name w:val="eop"/>
    <w:basedOn w:val="Domylnaczcionkaakapitu"/>
    <w:rsid w:val="00D02A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lgorzata.langer@partnerspol.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clowicz@partnerspol.p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lgorzata.langer@partnerspol.p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3.pn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45b1239-62f1-4786-bb92-e010135c536d" xsi:nil="true"/>
    <lcf76f155ced4ddcb4097134ff3c332f xmlns="854b7d9b-df30-464f-a47e-f19db39ddf8b">
      <Terms xmlns="http://schemas.microsoft.com/office/infopath/2007/PartnerControls"/>
    </lcf76f155ced4ddcb4097134ff3c332f>
  </documentManagement>
</p:properti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1Mtyq4qwo2jScKDGT8pQDNAoWw==">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</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kument" ma:contentTypeID="0x0101001525465CCA881D439225049C16E34A9D" ma:contentTypeVersion="11" ma:contentTypeDescription="Utwórz nowy dokument." ma:contentTypeScope="" ma:versionID="ab69015da09e590c76f0d6f9abc0726d">
  <xsd:schema xmlns:xsd="http://www.w3.org/2001/XMLSchema" xmlns:xs="http://www.w3.org/2001/XMLSchema" xmlns:p="http://schemas.microsoft.com/office/2006/metadata/properties" xmlns:ns2="854b7d9b-df30-464f-a47e-f19db39ddf8b" xmlns:ns3="745b1239-62f1-4786-bb92-e010135c536d" targetNamespace="http://schemas.microsoft.com/office/2006/metadata/properties" ma:root="true" ma:fieldsID="a4004f55510a4ed32fa828beee892d00" ns2:_="" ns3:_="">
    <xsd:import namespace="854b7d9b-df30-464f-a47e-f19db39ddf8b"/>
    <xsd:import namespace="745b1239-62f1-4786-bb92-e010135c536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b7d9b-df30-464f-a47e-f19db39ddf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31cd6da0-26dd-4dbd-99fd-16be045f1144"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b1239-62f1-4786-bb92-e010135c536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c37ff7-3cdc-425f-8517-67b959288b13}" ma:internalName="TaxCatchAll" ma:showField="CatchAllData" ma:web="745b1239-62f1-4786-bb92-e010135c5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EB3A86-ADFD-4C06-AAB4-898AE1E10B70}">
  <ds:schemaRefs>
    <ds:schemaRef ds:uri="http://schemas.microsoft.com/sharepoint/v3/contenttype/forms"/>
  </ds:schemaRefs>
</ds:datastoreItem>
</file>

<file path=customXml/itemProps2.xml><?xml version="1.0" encoding="utf-8"?>
<ds:datastoreItem xmlns:ds="http://schemas.openxmlformats.org/officeDocument/2006/customXml" ds:itemID="{F9AADD8D-EACA-43D4-8F0E-534EC775E067}">
  <ds:schemaRefs>
    <ds:schemaRef ds:uri="http://schemas.microsoft.com/office/2006/metadata/properties"/>
    <ds:schemaRef ds:uri="http://schemas.microsoft.com/office/infopath/2007/PartnerControls"/>
    <ds:schemaRef ds:uri="745b1239-62f1-4786-bb92-e010135c536d"/>
    <ds:schemaRef ds:uri="854b7d9b-df30-464f-a47e-f19db39ddf8b"/>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7B4CC87B-B2AB-4A35-BB82-8DFE747469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b7d9b-df30-464f-a47e-f19db39ddf8b"/>
    <ds:schemaRef ds:uri="745b1239-62f1-4786-bb92-e010135c53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11</Pages>
  <Words>3574</Words>
  <Characters>21447</Characters>
  <Application>Microsoft Office Word</Application>
  <DocSecurity>0</DocSecurity>
  <Lines>178</Lines>
  <Paragraphs>49</Paragraphs>
  <ScaleCrop>false</ScaleCrop>
  <Company/>
  <LinksUpToDate>false</LinksUpToDate>
  <CharactersWithSpaces>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Marek Soszyński</cp:lastModifiedBy>
  <cp:revision>25</cp:revision>
  <cp:lastPrinted>2025-12-30T15:53:00Z</cp:lastPrinted>
  <dcterms:created xsi:type="dcterms:W3CDTF">2026-04-17T09:24:00Z</dcterms:created>
  <dcterms:modified xsi:type="dcterms:W3CDTF">2026-10-15T09:07:00Z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0x0101001525465CCA881D439225049C16E34A9D</vt:lpwstr>
  </property>
  <property fmtid="{D5CDD505-2E9C-101B-9397-08002B2CF9AE}" pid="3" name="MediaServiceImageTags">
    <vt:lpwstr/>
  </property>
</Properties>
</file>